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D679" w14:textId="77777777" w:rsidR="0023018E" w:rsidRPr="009C66D5" w:rsidRDefault="0023018E" w:rsidP="0023018E">
      <w:pPr>
        <w:tabs>
          <w:tab w:val="left" w:pos="5103"/>
        </w:tabs>
        <w:ind w:left="5103"/>
        <w:jc w:val="both"/>
        <w:rPr>
          <w:b/>
        </w:rPr>
      </w:pPr>
      <w:r w:rsidRPr="009C66D5">
        <w:rPr>
          <w:b/>
        </w:rPr>
        <w:t xml:space="preserve">Приложение № </w:t>
      </w:r>
      <w:r>
        <w:rPr>
          <w:b/>
        </w:rPr>
        <w:t>8</w:t>
      </w:r>
    </w:p>
    <w:p w14:paraId="1419BCCC" w14:textId="77777777" w:rsidR="0023018E" w:rsidRPr="009C66D5" w:rsidRDefault="0023018E" w:rsidP="0023018E">
      <w:pPr>
        <w:tabs>
          <w:tab w:val="left" w:pos="5103"/>
        </w:tabs>
        <w:ind w:left="5103"/>
        <w:jc w:val="both"/>
        <w:rPr>
          <w:sz w:val="22"/>
        </w:rPr>
      </w:pPr>
      <w:r w:rsidRPr="009C66D5">
        <w:rPr>
          <w:sz w:val="22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3A6C939C" w14:textId="77777777" w:rsidR="0023018E" w:rsidRPr="009C66D5" w:rsidRDefault="0023018E" w:rsidP="0023018E">
      <w:pPr>
        <w:spacing w:after="120" w:line="264" w:lineRule="auto"/>
        <w:ind w:right="-427"/>
        <w:rPr>
          <w:sz w:val="20"/>
        </w:rPr>
      </w:pPr>
    </w:p>
    <w:tbl>
      <w:tblPr>
        <w:tblW w:w="93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985"/>
        <w:gridCol w:w="1735"/>
      </w:tblGrid>
      <w:tr w:rsidR="0023018E" w:rsidRPr="009C66D5" w14:paraId="0AE5C4B3" w14:textId="77777777" w:rsidTr="0023018E">
        <w:trPr>
          <w:trHeight w:val="405"/>
        </w:trPr>
        <w:tc>
          <w:tcPr>
            <w:tcW w:w="9385" w:type="dxa"/>
            <w:gridSpan w:val="4"/>
            <w:shd w:val="clear" w:color="auto" w:fill="auto"/>
            <w:vAlign w:val="bottom"/>
          </w:tcPr>
          <w:p w14:paraId="726795AB" w14:textId="77777777" w:rsidR="0023018E" w:rsidRPr="009C66D5" w:rsidRDefault="0023018E" w:rsidP="009942C1">
            <w:pPr>
              <w:jc w:val="center"/>
              <w:rPr>
                <w:rFonts w:ascii="Calibri" w:hAnsi="Calibri"/>
                <w:b/>
              </w:rPr>
            </w:pPr>
            <w:r w:rsidRPr="009C66D5">
              <w:rPr>
                <w:rFonts w:ascii="Calibri" w:hAnsi="Calibri"/>
                <w:b/>
              </w:rPr>
              <w:t>Расшифровка имущественного положения Заёмщика, на дату _____________________, рублей</w:t>
            </w:r>
          </w:p>
        </w:tc>
      </w:tr>
      <w:tr w:rsidR="0023018E" w:rsidRPr="009C66D5" w14:paraId="616CA5A2" w14:textId="77777777" w:rsidTr="0023018E">
        <w:trPr>
          <w:trHeight w:val="480"/>
        </w:trPr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7B902" w14:textId="77777777" w:rsidR="0023018E" w:rsidRPr="009C66D5" w:rsidRDefault="0023018E" w:rsidP="009942C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13B1F" w14:textId="77777777" w:rsidR="0023018E" w:rsidRPr="009C66D5" w:rsidRDefault="0023018E" w:rsidP="009942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5F358" w14:textId="77777777" w:rsidR="0023018E" w:rsidRPr="009C66D5" w:rsidRDefault="0023018E" w:rsidP="009942C1">
            <w:pPr>
              <w:rPr>
                <w:sz w:val="20"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56411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2ED6C687" w14:textId="77777777" w:rsidTr="0023018E">
        <w:trPr>
          <w:trHeight w:val="315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204E" w14:textId="77777777" w:rsidR="0023018E" w:rsidRPr="009C66D5" w:rsidRDefault="0023018E" w:rsidP="009942C1">
            <w:pPr>
              <w:jc w:val="center"/>
              <w:rPr>
                <w:rFonts w:ascii="Calibri" w:hAnsi="Calibri"/>
                <w:b/>
              </w:rPr>
            </w:pPr>
            <w:r w:rsidRPr="009C66D5">
              <w:rPr>
                <w:rFonts w:ascii="Calibri" w:hAnsi="Calibri"/>
                <w:b/>
              </w:rPr>
              <w:t>Имущество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30BC1" w14:textId="77777777" w:rsidR="0023018E" w:rsidRPr="009C66D5" w:rsidRDefault="0023018E" w:rsidP="009942C1">
            <w:pPr>
              <w:jc w:val="center"/>
              <w:rPr>
                <w:rFonts w:ascii="Calibri" w:hAnsi="Calibri"/>
                <w:b/>
              </w:rPr>
            </w:pPr>
            <w:r w:rsidRPr="009C66D5">
              <w:rPr>
                <w:rFonts w:ascii="Calibri" w:hAnsi="Calibri"/>
                <w:b/>
              </w:rPr>
              <w:t>Источники финансирования</w:t>
            </w:r>
          </w:p>
        </w:tc>
      </w:tr>
      <w:tr w:rsidR="0023018E" w:rsidRPr="009C66D5" w14:paraId="36CC83E3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AF39A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Основные фонды, итог: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0042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C48A1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Действующие кредиты и займы: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AFC4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095453FD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C645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недвижимость: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3603D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FC1D4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BA84C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2B7BA739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6C55D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E39F6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2362F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5932A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4C37A048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AFDF0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автотранспорт: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CBDED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E97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049B0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74BF5850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CBE9B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8E89F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0EAF6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2B8FC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32FBF841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BDAD0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земельные участки: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6512D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50FA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74200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0BF6D31A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FB201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C826A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4033B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CEFC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68CD8E4B" w14:textId="77777777" w:rsidTr="0023018E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D35F5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Денежные средства: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BC39B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BF5B7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Задолженность перед поставщиками товаров, услуг, сырья, подрядчиками: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E303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687D6FAE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8AFEF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в кассе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231C1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B68FF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7B4BC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27C2428F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248D1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на расчетном счете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05544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3D549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A4B9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717CC0CA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0410A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на депозитном счете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BF558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03392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73299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2AC777EA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D01D6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на карте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C63B4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9DEFC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C4749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455C1518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00EEB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92F14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FE6B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2A2CB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1F280DCF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22144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Готовая продукция: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32EF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D2D3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C8A71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618E7BDA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6824F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Товары для перепродажи: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1EECF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35A6F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128F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7AACDFB0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2436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0546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3D88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6815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7DF922BB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E5128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Задолженность покупателей: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C4CD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D9241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0848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6027A128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64B28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14AC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BEDD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02566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0883223C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E52F8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Прочее: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1F35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07B1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FD7B6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11D936B3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5055B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B3852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6779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A63F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</w:tr>
      <w:tr w:rsidR="0023018E" w:rsidRPr="009C66D5" w14:paraId="07B457C4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273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0B5E2" w14:textId="77777777" w:rsidR="0023018E" w:rsidRPr="009C66D5" w:rsidRDefault="0023018E" w:rsidP="009942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E5739" w14:textId="77777777" w:rsidR="0023018E" w:rsidRPr="009C66D5" w:rsidRDefault="0023018E" w:rsidP="009942C1">
            <w:pPr>
              <w:rPr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5016B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218C99BC" w14:textId="77777777" w:rsidTr="0023018E">
        <w:trPr>
          <w:trHeight w:val="315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B147" w14:textId="77777777" w:rsidR="0023018E" w:rsidRPr="009C66D5" w:rsidRDefault="0023018E" w:rsidP="009942C1">
            <w:pPr>
              <w:jc w:val="center"/>
              <w:rPr>
                <w:rFonts w:ascii="Calibri" w:hAnsi="Calibri"/>
                <w:b/>
              </w:rPr>
            </w:pPr>
            <w:r w:rsidRPr="009C66D5">
              <w:rPr>
                <w:rFonts w:ascii="Calibri" w:hAnsi="Calibri"/>
                <w:b/>
              </w:rPr>
              <w:t>Расшифровка доходов / расходов Заёмщика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8B7AD" w14:textId="77777777" w:rsidR="0023018E" w:rsidRPr="009C66D5" w:rsidRDefault="0023018E" w:rsidP="009942C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B3B3D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78E2E526" w14:textId="77777777" w:rsidTr="0023018E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27D77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Доход от услуг, продажи товара: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41299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A65A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A8AFE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140FF0A7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DC97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661A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CF678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8396D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69114A71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FF948" w14:textId="77777777" w:rsidR="0023018E" w:rsidRPr="009C66D5" w:rsidRDefault="0023018E" w:rsidP="009942C1">
            <w:pPr>
              <w:rPr>
                <w:rFonts w:ascii="Calibri" w:hAnsi="Calibri"/>
                <w:b/>
                <w:sz w:val="22"/>
              </w:rPr>
            </w:pPr>
            <w:r w:rsidRPr="009C66D5">
              <w:rPr>
                <w:rFonts w:ascii="Calibri" w:hAnsi="Calibri"/>
                <w:b/>
                <w:sz w:val="22"/>
              </w:rPr>
              <w:t>Расходы: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B04F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B42D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FFF48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552FF8D9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1B05C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закуп сырья, товаров, прочее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7950F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E3FE8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690DB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1F25B79E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A8E20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B2DA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42DB4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9FC6D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52B16777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1EFF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аренда, коммунальные платежи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F4F6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56A7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17D52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3718BB80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B19C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9E6A0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16C74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A804C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272B00FB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DF9D0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lastRenderedPageBreak/>
              <w:t>услуги по охране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5720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3A192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A5EFE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701A207D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1545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D0EBA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AEB3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E30FC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3203B1BE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D5FCF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транспортные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1608A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16DE4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1A2E9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3609E8C2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68B7B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1D62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0B822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4CBC4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67BB5A46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32A0D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реклама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10AD2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8C274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89D68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049B1862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328CF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13B4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C07D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54595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422AC7C8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3245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70FE8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9DE06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73C23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5A4FE248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F1EEA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2005A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45496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DDACE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6B87FDA4" w14:textId="77777777" w:rsidTr="0023018E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8CF01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выплата основного долга по кредитам/займам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A33F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7E24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0479D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1DA26189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A71D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E34D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D55D4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24AF4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08303B3E" w14:textId="77777777" w:rsidTr="0023018E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49803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выплата процентов по кредитам/займам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8A3B9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DDB22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C629F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01663704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D65F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D36D4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D4027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2E98B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49D4D943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94CCD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прочее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41EBB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BAB1A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FBCA5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  <w:tr w:rsidR="0023018E" w:rsidRPr="009C66D5" w14:paraId="52F5444D" w14:textId="77777777" w:rsidTr="0023018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FB895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8EC6B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  <w:r w:rsidRPr="009C66D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298DE" w14:textId="77777777" w:rsidR="0023018E" w:rsidRPr="009C66D5" w:rsidRDefault="0023018E" w:rsidP="009942C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F47E0" w14:textId="77777777" w:rsidR="0023018E" w:rsidRPr="009C66D5" w:rsidRDefault="0023018E" w:rsidP="009942C1">
            <w:pPr>
              <w:rPr>
                <w:sz w:val="20"/>
              </w:rPr>
            </w:pPr>
          </w:p>
        </w:tc>
      </w:tr>
    </w:tbl>
    <w:p w14:paraId="264A1557" w14:textId="77777777" w:rsidR="0023018E" w:rsidRPr="009C66D5" w:rsidRDefault="0023018E" w:rsidP="0023018E">
      <w:pPr>
        <w:spacing w:after="120" w:line="264" w:lineRule="auto"/>
        <w:ind w:right="-427"/>
        <w:rPr>
          <w:sz w:val="20"/>
        </w:rPr>
      </w:pPr>
    </w:p>
    <w:p w14:paraId="03217C82" w14:textId="77777777" w:rsidR="0023018E" w:rsidRPr="009C66D5" w:rsidRDefault="0023018E" w:rsidP="0023018E">
      <w:pPr>
        <w:rPr>
          <w:sz w:val="28"/>
        </w:rPr>
      </w:pPr>
    </w:p>
    <w:tbl>
      <w:tblPr>
        <w:tblW w:w="8959" w:type="dxa"/>
        <w:tblInd w:w="68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74"/>
        <w:gridCol w:w="5586"/>
      </w:tblGrid>
      <w:tr w:rsidR="0023018E" w:rsidRPr="009C66D5" w14:paraId="67149906" w14:textId="77777777" w:rsidTr="0023018E">
        <w:trPr>
          <w:trHeight w:val="403"/>
        </w:trPr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B228CC" w14:textId="77777777" w:rsidR="0023018E" w:rsidRPr="009C66D5" w:rsidRDefault="0023018E" w:rsidP="009942C1">
            <w:pPr>
              <w:spacing w:after="120" w:line="264" w:lineRule="auto"/>
              <w:ind w:left="247" w:right="-427" w:hanging="247"/>
              <w:jc w:val="center"/>
              <w:rPr>
                <w:sz w:val="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3DBF9" w14:textId="77777777" w:rsidR="0023018E" w:rsidRPr="009C66D5" w:rsidRDefault="0023018E" w:rsidP="009942C1">
            <w:pPr>
              <w:spacing w:after="120" w:line="264" w:lineRule="auto"/>
              <w:ind w:right="-427"/>
              <w:jc w:val="center"/>
              <w:rPr>
                <w:sz w:val="2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AAC356" w14:textId="77777777" w:rsidR="0023018E" w:rsidRPr="009C66D5" w:rsidRDefault="0023018E" w:rsidP="009942C1">
            <w:pPr>
              <w:spacing w:after="120" w:line="264" w:lineRule="auto"/>
              <w:ind w:right="-427"/>
              <w:jc w:val="center"/>
              <w:rPr>
                <w:sz w:val="2"/>
              </w:rPr>
            </w:pPr>
          </w:p>
        </w:tc>
      </w:tr>
      <w:tr w:rsidR="0023018E" w:rsidRPr="009C66D5" w14:paraId="4A4D2D32" w14:textId="77777777" w:rsidTr="0023018E">
        <w:trPr>
          <w:trHeight w:val="454"/>
        </w:trPr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3F72C5" w14:textId="77777777" w:rsidR="0023018E" w:rsidRPr="009C66D5" w:rsidRDefault="0023018E" w:rsidP="009942C1">
            <w:pPr>
              <w:spacing w:after="120" w:line="264" w:lineRule="auto"/>
              <w:ind w:right="-427"/>
              <w:jc w:val="center"/>
              <w:rPr>
                <w:sz w:val="20"/>
              </w:rPr>
            </w:pPr>
            <w:r w:rsidRPr="009C66D5">
              <w:rPr>
                <w:sz w:val="20"/>
              </w:rPr>
              <w:t>(подпись)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9F25" w14:textId="77777777" w:rsidR="0023018E" w:rsidRPr="009C66D5" w:rsidRDefault="0023018E" w:rsidP="009942C1">
            <w:pPr>
              <w:spacing w:after="120" w:line="264" w:lineRule="auto"/>
              <w:ind w:right="-427"/>
              <w:jc w:val="center"/>
              <w:rPr>
                <w:sz w:val="20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403564" w14:textId="77777777" w:rsidR="0023018E" w:rsidRPr="009C66D5" w:rsidRDefault="0023018E" w:rsidP="009942C1">
            <w:pPr>
              <w:spacing w:after="120" w:line="264" w:lineRule="auto"/>
              <w:ind w:right="-427"/>
              <w:jc w:val="center"/>
              <w:rPr>
                <w:sz w:val="20"/>
              </w:rPr>
            </w:pPr>
            <w:r w:rsidRPr="009C66D5">
              <w:rPr>
                <w:sz w:val="20"/>
              </w:rPr>
              <w:t>(ФИО ФЛ полностью)</w:t>
            </w:r>
          </w:p>
        </w:tc>
      </w:tr>
    </w:tbl>
    <w:p w14:paraId="0DCBB846" w14:textId="77777777" w:rsidR="0023018E" w:rsidRPr="009C66D5" w:rsidRDefault="0023018E" w:rsidP="0023018E">
      <w:pPr>
        <w:spacing w:after="120" w:line="264" w:lineRule="auto"/>
        <w:ind w:right="-427"/>
        <w:rPr>
          <w:sz w:val="22"/>
        </w:rPr>
      </w:pPr>
      <w:r w:rsidRPr="009C66D5">
        <w:rPr>
          <w:sz w:val="22"/>
        </w:rPr>
        <w:t xml:space="preserve">                                                                                                                                </w:t>
      </w:r>
    </w:p>
    <w:p w14:paraId="5B69187D" w14:textId="1A51054A" w:rsidR="0023018E" w:rsidRDefault="0023018E" w:rsidP="0023018E">
      <w:pPr>
        <w:spacing w:after="120" w:line="264" w:lineRule="auto"/>
        <w:ind w:right="-427"/>
        <w:rPr>
          <w:sz w:val="22"/>
        </w:rPr>
      </w:pPr>
      <w:r w:rsidRPr="009C66D5">
        <w:rPr>
          <w:sz w:val="22"/>
        </w:rPr>
        <w:t xml:space="preserve">                                                                                                                          «____» ____________ 20____ г.</w:t>
      </w:r>
      <w:r>
        <w:rPr>
          <w:sz w:val="22"/>
        </w:rPr>
        <w:t xml:space="preserve"> </w:t>
      </w:r>
    </w:p>
    <w:p w14:paraId="69DD630D" w14:textId="77777777" w:rsidR="0023018E" w:rsidRDefault="0023018E" w:rsidP="0023018E">
      <w:pPr>
        <w:spacing w:after="120" w:line="264" w:lineRule="auto"/>
        <w:ind w:right="-427"/>
        <w:rPr>
          <w:sz w:val="22"/>
        </w:rPr>
      </w:pPr>
    </w:p>
    <w:p w14:paraId="32586BEA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BC"/>
    <w:rsid w:val="000838D6"/>
    <w:rsid w:val="0023018E"/>
    <w:rsid w:val="003037BC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D8C6"/>
  <w15:chartTrackingRefBased/>
  <w15:docId w15:val="{83B8414E-5082-4CAD-A4B0-ABA30164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301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01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2024-01-09T12:32:00Z</dcterms:created>
  <dcterms:modified xsi:type="dcterms:W3CDTF">2024-01-09T12:33:00Z</dcterms:modified>
</cp:coreProperties>
</file>