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EC" w:rsidRDefault="00CD04EC" w:rsidP="001146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67138">
        <w:rPr>
          <w:rFonts w:ascii="Times New Roman" w:hAnsi="Times New Roman" w:cs="Times New Roman"/>
          <w:b/>
          <w:szCs w:val="24"/>
        </w:rPr>
        <w:t>«</w:t>
      </w:r>
      <w:r w:rsidR="000A339C" w:rsidRPr="00067138">
        <w:rPr>
          <w:rFonts w:ascii="Times New Roman" w:hAnsi="Times New Roman" w:cs="Times New Roman"/>
          <w:b/>
          <w:szCs w:val="24"/>
        </w:rPr>
        <w:t>Контрактное</w:t>
      </w:r>
      <w:r w:rsidR="00712AE0" w:rsidRPr="00067138">
        <w:rPr>
          <w:rFonts w:ascii="Times New Roman" w:hAnsi="Times New Roman" w:cs="Times New Roman"/>
          <w:b/>
          <w:szCs w:val="24"/>
        </w:rPr>
        <w:t xml:space="preserve"> кредитование</w:t>
      </w:r>
      <w:r w:rsidRPr="00067138">
        <w:rPr>
          <w:rFonts w:ascii="Times New Roman" w:hAnsi="Times New Roman" w:cs="Times New Roman"/>
          <w:b/>
          <w:szCs w:val="24"/>
        </w:rPr>
        <w:t>»</w:t>
      </w:r>
    </w:p>
    <w:p w:rsidR="00B62343" w:rsidRPr="00067138" w:rsidRDefault="00B62343" w:rsidP="001146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3"/>
        <w:gridCol w:w="6097"/>
        <w:gridCol w:w="6097"/>
      </w:tblGrid>
      <w:tr w:rsidR="000A339C" w:rsidRPr="00067138" w:rsidTr="000A339C">
        <w:trPr>
          <w:tblHeader/>
        </w:trPr>
        <w:tc>
          <w:tcPr>
            <w:tcW w:w="2123" w:type="dxa"/>
          </w:tcPr>
          <w:p w:rsidR="000A339C" w:rsidRPr="00067138" w:rsidRDefault="000A339C" w:rsidP="00D33B8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67138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6097" w:type="dxa"/>
            <w:vAlign w:val="bottom"/>
          </w:tcPr>
          <w:p w:rsidR="000A339C" w:rsidRPr="00067138" w:rsidRDefault="000A339C" w:rsidP="00B623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67138">
              <w:rPr>
                <w:rFonts w:ascii="Times New Roman" w:hAnsi="Times New Roman" w:cs="Times New Roman"/>
                <w:b/>
                <w:szCs w:val="24"/>
              </w:rPr>
              <w:t>1-25 млн рублей (включительно)</w:t>
            </w:r>
          </w:p>
        </w:tc>
        <w:tc>
          <w:tcPr>
            <w:tcW w:w="6097" w:type="dxa"/>
            <w:vAlign w:val="bottom"/>
          </w:tcPr>
          <w:p w:rsidR="000A339C" w:rsidRPr="00067138" w:rsidRDefault="000A339C" w:rsidP="00B62343">
            <w:pPr>
              <w:tabs>
                <w:tab w:val="left" w:pos="5021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067138">
              <w:rPr>
                <w:rFonts w:ascii="Times New Roman" w:hAnsi="Times New Roman" w:cs="Times New Roman"/>
                <w:b/>
                <w:szCs w:val="24"/>
              </w:rPr>
              <w:t>25-500 млн рублей (включительно)</w:t>
            </w:r>
          </w:p>
        </w:tc>
      </w:tr>
      <w:tr w:rsidR="000A339C" w:rsidRPr="00067138" w:rsidTr="000A339C">
        <w:tc>
          <w:tcPr>
            <w:tcW w:w="2123" w:type="dxa"/>
          </w:tcPr>
          <w:p w:rsidR="000A339C" w:rsidRPr="00067138" w:rsidRDefault="000A339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67138">
              <w:rPr>
                <w:rFonts w:ascii="Times New Roman" w:hAnsi="Times New Roman" w:cs="Times New Roman"/>
                <w:i/>
                <w:szCs w:val="24"/>
              </w:rPr>
              <w:t>Целевой сегмент (Заемщик)</w:t>
            </w:r>
          </w:p>
        </w:tc>
        <w:tc>
          <w:tcPr>
            <w:tcW w:w="12194" w:type="dxa"/>
            <w:gridSpan w:val="2"/>
          </w:tcPr>
          <w:p w:rsidR="000A339C" w:rsidRPr="00067138" w:rsidRDefault="000A339C" w:rsidP="00712AE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</w:rPr>
              <w:t xml:space="preserve">Субъекты МСП, включенные в единый реестр субъектов малого и среднего предпринимательства и соответствующие требованиям статей 4 и 14 Федерального закона от 24.07.2007 года № 209-ФЗ «О развитии малого и среднего предпринимательства в Российской Федерации» и иным нормативным актам (в том числе, отсутствие в выписке из ЕГРЮЛ/ЕГРИП Субъекта МСП основного или дополнительного вида деятельности, связанного с производством и (или) реализацией подакцизных товаров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общераспространенных)) </w:t>
            </w:r>
          </w:p>
        </w:tc>
      </w:tr>
      <w:tr w:rsidR="000A339C" w:rsidRPr="00067138" w:rsidTr="00B06174">
        <w:trPr>
          <w:trHeight w:val="2600"/>
        </w:trPr>
        <w:tc>
          <w:tcPr>
            <w:tcW w:w="2123" w:type="dxa"/>
          </w:tcPr>
          <w:p w:rsidR="000A339C" w:rsidRPr="00067138" w:rsidRDefault="000A339C" w:rsidP="00C90AC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67138">
              <w:rPr>
                <w:rFonts w:ascii="Times New Roman" w:hAnsi="Times New Roman" w:cs="Times New Roman"/>
                <w:i/>
                <w:szCs w:val="24"/>
              </w:rPr>
              <w:t>Требование к отбору Субъекта МСП</w:t>
            </w:r>
          </w:p>
        </w:tc>
        <w:tc>
          <w:tcPr>
            <w:tcW w:w="12194" w:type="dxa"/>
            <w:gridSpan w:val="2"/>
          </w:tcPr>
          <w:p w:rsidR="000A339C" w:rsidRPr="00DC4D90" w:rsidRDefault="000A339C" w:rsidP="00712AE0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DC4D90">
              <w:t>1) Критерии отбора, установленные АО «МСП Банк</w:t>
            </w:r>
            <w:r w:rsidR="00DC4D90" w:rsidRPr="00DC4D90">
              <w:t>» (https://mspbank.ru/who-can-receive-help/)</w:t>
            </w:r>
            <w:r w:rsidRPr="00DC4D90">
              <w:t>;</w:t>
            </w:r>
          </w:p>
          <w:p w:rsidR="000A339C" w:rsidRPr="00DC4D90" w:rsidRDefault="000A339C" w:rsidP="00712AE0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DC4D90">
              <w:t>2) Регистрация на портале Бизнес-навигатор МСП;</w:t>
            </w:r>
          </w:p>
          <w:p w:rsidR="000A339C" w:rsidRPr="00DC4D90" w:rsidRDefault="000A339C" w:rsidP="00712AE0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DC4D90">
              <w:t>3) Срок деятельности Заемщика на дату подачи заявки - 6 месяцев и более;</w:t>
            </w:r>
          </w:p>
          <w:p w:rsidR="000A339C" w:rsidRPr="00DC4D90" w:rsidRDefault="000A339C" w:rsidP="00712AE0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DC4D90">
              <w:t>4) Опыт исполнения (соисполнения – для субподрядчиков) Субъектом МСП (в качестве исполнителя или субподрядчика) контрактов (договоров, соглашений) - не менее 3 контрактов, при этом не менее одного исполненного;</w:t>
            </w:r>
          </w:p>
          <w:p w:rsidR="000A339C" w:rsidRPr="00DC4D90" w:rsidRDefault="000A339C" w:rsidP="00E52D13">
            <w:pPr>
              <w:pStyle w:val="a7"/>
              <w:ind w:left="179" w:hanging="141"/>
            </w:pPr>
            <w:r w:rsidRPr="00DC4D90">
              <w:t>5) Наличие заключенного контракта или документального подтверждения победы</w:t>
            </w:r>
            <w:r w:rsidR="00E52D13" w:rsidRPr="00DC4D90">
              <w:t xml:space="preserve"> </w:t>
            </w:r>
            <w:r w:rsidRPr="00DC4D90">
              <w:t>Субъекта МСП в конкурсе на выполнение контракта.</w:t>
            </w:r>
          </w:p>
        </w:tc>
      </w:tr>
      <w:tr w:rsidR="000A339C" w:rsidRPr="00067138" w:rsidTr="000A339C">
        <w:tc>
          <w:tcPr>
            <w:tcW w:w="2123" w:type="dxa"/>
          </w:tcPr>
          <w:p w:rsidR="000A339C" w:rsidRPr="00067138" w:rsidRDefault="000A339C" w:rsidP="005A37A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67138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Общие цели кредитования</w:t>
            </w:r>
          </w:p>
        </w:tc>
        <w:tc>
          <w:tcPr>
            <w:tcW w:w="12194" w:type="dxa"/>
            <w:gridSpan w:val="2"/>
            <w:tcBorders>
              <w:bottom w:val="single" w:sz="4" w:space="0" w:color="auto"/>
            </w:tcBorders>
            <w:vAlign w:val="center"/>
          </w:tcPr>
          <w:p w:rsidR="000A339C" w:rsidRPr="00B73F96" w:rsidRDefault="000A339C" w:rsidP="00B6234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67138">
              <w:rPr>
                <w:rFonts w:ascii="Times New Roman" w:hAnsi="Times New Roman" w:cs="Times New Roman"/>
                <w:color w:val="000000"/>
                <w:szCs w:val="24"/>
              </w:rPr>
              <w:t>Финансирование расходов, связанных с исполнением Заемщиком контракта в рамках Федеральных законов 223-ФЗ и 44-ФЗ, но не более 70% суммы контракта</w:t>
            </w:r>
            <w:r w:rsidR="00E52D13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  <w:r w:rsidRPr="00067138">
              <w:rPr>
                <w:rFonts w:ascii="Times New Roman" w:hAnsi="Times New Roman" w:cs="Times New Roman"/>
                <w:color w:val="000000"/>
                <w:szCs w:val="24"/>
              </w:rPr>
              <w:t xml:space="preserve"> уменьшенной на сумму аванса, предусмотренного контрактом или полученного от заказчика, а также на сумму произведенных опла</w:t>
            </w:r>
            <w:r w:rsidR="00B62343">
              <w:rPr>
                <w:rFonts w:ascii="Times New Roman" w:hAnsi="Times New Roman" w:cs="Times New Roman"/>
                <w:color w:val="000000"/>
                <w:szCs w:val="24"/>
              </w:rPr>
              <w:t>т в рамках выполнения контракта.</w:t>
            </w:r>
          </w:p>
          <w:p w:rsidR="00B73F96" w:rsidRPr="00B73F96" w:rsidRDefault="00B73F96" w:rsidP="00B6234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B73F96" w:rsidRPr="00B73F96" w:rsidRDefault="00B73F96" w:rsidP="00613A3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73F96">
              <w:rPr>
                <w:rFonts w:ascii="Times New Roman" w:hAnsi="Times New Roman" w:cs="Times New Roman"/>
                <w:b/>
                <w:szCs w:val="24"/>
              </w:rPr>
              <w:t>«Спорт закупка»</w:t>
            </w:r>
          </w:p>
          <w:p w:rsidR="00B73F96" w:rsidRPr="00B73F96" w:rsidRDefault="00B73F96" w:rsidP="00613A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73F96">
              <w:rPr>
                <w:rFonts w:ascii="Times New Roman" w:hAnsi="Times New Roman" w:cs="Times New Roman"/>
                <w:szCs w:val="24"/>
              </w:rPr>
              <w:t>Финансирование расходов, связанных с исполнением Заемщиком контракта в рамках Федеральных законов 223-ФЗ и 44-ФЗ, но не более 70% суммы контракта</w:t>
            </w:r>
            <w:r w:rsidRPr="00B73F96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1"/>
            </w:r>
            <w:r w:rsidRPr="00B73F96">
              <w:rPr>
                <w:rFonts w:ascii="Times New Roman" w:hAnsi="Times New Roman" w:cs="Times New Roman"/>
                <w:szCs w:val="24"/>
              </w:rPr>
              <w:t xml:space="preserve"> уменьшенной на сумму аванса, предусмотренного контрактом или полученного от заказчика, а также на сумму произведенных оплат при выполнении контракта в рамках Федеральных законов 223-ФЗ и 44-ФЗ на цели поставки спорттоваров, поставки или ремонта спортивного оборудования, а также на цели финансирования инвестиций в области создания и развития объектов спортивной инфраструктуры.</w:t>
            </w:r>
          </w:p>
          <w:p w:rsidR="00B62343" w:rsidRPr="00067138" w:rsidRDefault="00B62343" w:rsidP="00B623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339C" w:rsidRPr="00067138" w:rsidTr="000A339C">
        <w:tc>
          <w:tcPr>
            <w:tcW w:w="2123" w:type="dxa"/>
          </w:tcPr>
          <w:p w:rsidR="000A339C" w:rsidRPr="00067138" w:rsidRDefault="000A339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67138">
              <w:rPr>
                <w:rFonts w:ascii="Times New Roman" w:hAnsi="Times New Roman" w:cs="Times New Roman"/>
                <w:i/>
                <w:szCs w:val="24"/>
              </w:rPr>
              <w:t>Обеспечение</w:t>
            </w:r>
          </w:p>
        </w:tc>
        <w:tc>
          <w:tcPr>
            <w:tcW w:w="6097" w:type="dxa"/>
          </w:tcPr>
          <w:p w:rsidR="00B62343" w:rsidRDefault="00B865D1" w:rsidP="00B865D1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 xml:space="preserve">1) Обеспечение </w:t>
            </w:r>
          </w:p>
          <w:p w:rsidR="00B73F96" w:rsidRDefault="00B73F96" w:rsidP="00B73F96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B73F96">
              <w:rPr>
                <w:rFonts w:ascii="Times New Roman" w:hAnsi="Times New Roman" w:cs="Times New Roman"/>
                <w:szCs w:val="24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szCs w:val="24"/>
              </w:rPr>
              <w:t xml:space="preserve">Обеспечение в виде поручительства: </w:t>
            </w:r>
          </w:p>
          <w:p w:rsidR="00B73F96" w:rsidRPr="00B73F96" w:rsidRDefault="00B73F96" w:rsidP="00B73F96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B73F96">
              <w:rPr>
                <w:rFonts w:ascii="Times New Roman" w:hAnsi="Times New Roman" w:cs="Times New Roman"/>
                <w:szCs w:val="24"/>
              </w:rPr>
              <w:t xml:space="preserve">для юридических лиц: поручительство фактических собственников с долей участия в бизнесе/анализируемом направлении деятельности более 20% уставного капитала (паевого фонда) Субъекта МСП, на сумму не менее размера кредита; </w:t>
            </w:r>
          </w:p>
          <w:p w:rsidR="00B73F96" w:rsidRPr="00B73F96" w:rsidRDefault="00B73F96" w:rsidP="00B73F96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B73F96">
              <w:rPr>
                <w:rFonts w:ascii="Times New Roman" w:hAnsi="Times New Roman" w:cs="Times New Roman"/>
                <w:szCs w:val="24"/>
              </w:rPr>
              <w:t xml:space="preserve">- для индивидуальных предпринимателей: </w:t>
            </w:r>
            <w:bookmarkStart w:id="0" w:name="_GoBack"/>
            <w:bookmarkEnd w:id="0"/>
            <w:r w:rsidRPr="00B73F96">
              <w:rPr>
                <w:rFonts w:ascii="Times New Roman" w:hAnsi="Times New Roman" w:cs="Times New Roman"/>
                <w:szCs w:val="24"/>
              </w:rPr>
              <w:t>поручительство супруга (супруги) или хотя бы одного близкого родственника, на сумму не менее размера кредита.</w:t>
            </w:r>
          </w:p>
          <w:p w:rsidR="00B73F96" w:rsidRPr="00067138" w:rsidRDefault="00B73F96" w:rsidP="00B73F96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865D1" w:rsidRPr="00067138" w:rsidRDefault="00B865D1" w:rsidP="00B865D1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="00677093" w:rsidRPr="00067138">
              <w:rPr>
                <w:rFonts w:ascii="Times New Roman" w:hAnsi="Times New Roman" w:cs="Times New Roman"/>
                <w:szCs w:val="24"/>
              </w:rPr>
              <w:t>З</w:t>
            </w:r>
            <w:r w:rsidRPr="00067138">
              <w:rPr>
                <w:rFonts w:ascii="Times New Roman" w:hAnsi="Times New Roman" w:cs="Times New Roman"/>
                <w:szCs w:val="24"/>
              </w:rPr>
              <w:t>алог прав требований на получение выручки по контракту, на исполнение которого привлекается кредит АО «МСП Банк» (залоговая стоимость определяется как сумма планируемых к поступлению в рамках контракта платежей, начиная с даты кредитного договора) при условии отсутствия в контракте запретов (ограничений) по уступке и по передаче прав требования по получению выручки в залог третьим лицам (при наличии таких запретов (ограничений) требуется предоставление согласия заказчика)</w:t>
            </w:r>
            <w:r w:rsidR="00677093" w:rsidRPr="00067138">
              <w:rPr>
                <w:rFonts w:ascii="Times New Roman" w:hAnsi="Times New Roman" w:cs="Times New Roman"/>
                <w:szCs w:val="24"/>
              </w:rPr>
              <w:t>.</w:t>
            </w:r>
          </w:p>
          <w:p w:rsidR="000A339C" w:rsidRPr="00067138" w:rsidRDefault="000A339C" w:rsidP="005A37A4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7" w:type="dxa"/>
          </w:tcPr>
          <w:p w:rsidR="000A339C" w:rsidRPr="00067138" w:rsidRDefault="00677093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lastRenderedPageBreak/>
              <w:t xml:space="preserve">1) </w:t>
            </w:r>
            <w:r w:rsidR="000A339C" w:rsidRPr="00067138">
              <w:rPr>
                <w:rFonts w:ascii="Times New Roman" w:hAnsi="Times New Roman" w:cs="Times New Roman"/>
                <w:szCs w:val="24"/>
              </w:rPr>
              <w:t xml:space="preserve">Обеспечение: </w:t>
            </w:r>
          </w:p>
          <w:p w:rsidR="00B73F96" w:rsidRDefault="00B73F96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1) Обеспечение в виде поручительства:</w:t>
            </w:r>
          </w:p>
          <w:p w:rsidR="000A339C" w:rsidRPr="00067138" w:rsidRDefault="00B73F96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д</w:t>
            </w:r>
            <w:r w:rsidR="000A339C" w:rsidRPr="00067138">
              <w:rPr>
                <w:rFonts w:ascii="Times New Roman" w:hAnsi="Times New Roman" w:cs="Times New Roman"/>
                <w:szCs w:val="24"/>
              </w:rPr>
              <w:t>ля юридических лиц: поручительство бенефициарных владельцев</w:t>
            </w:r>
            <w:r w:rsidR="009E24B1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0A339C" w:rsidRPr="00067138">
              <w:rPr>
                <w:rFonts w:ascii="Times New Roman" w:hAnsi="Times New Roman" w:cs="Times New Roman"/>
                <w:szCs w:val="24"/>
              </w:rPr>
              <w:t>акционеров</w:t>
            </w:r>
            <w:r w:rsidR="009E24B1">
              <w:rPr>
                <w:rFonts w:ascii="Times New Roman" w:hAnsi="Times New Roman" w:cs="Times New Roman"/>
                <w:szCs w:val="24"/>
              </w:rPr>
              <w:t xml:space="preserve"> или </w:t>
            </w:r>
            <w:r w:rsidR="000A339C" w:rsidRPr="00067138">
              <w:rPr>
                <w:rFonts w:ascii="Times New Roman" w:hAnsi="Times New Roman" w:cs="Times New Roman"/>
                <w:szCs w:val="24"/>
              </w:rPr>
              <w:t xml:space="preserve">участников Субъекта МСП (юридических и физических лиц), в совокупности владеющих более 50% уставного капитала Субъекта МСП, на сумму не менее размера кредита. </w:t>
            </w:r>
          </w:p>
          <w:p w:rsidR="000A339C" w:rsidRPr="00067138" w:rsidRDefault="00B73F96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д</w:t>
            </w:r>
            <w:r w:rsidR="000A339C" w:rsidRPr="00067138">
              <w:rPr>
                <w:rFonts w:ascii="Times New Roman" w:hAnsi="Times New Roman" w:cs="Times New Roman"/>
                <w:szCs w:val="24"/>
              </w:rPr>
              <w:t>ля индивидуальных предпринимателей: поручительство физических и (или) юридических лиц и поручительство</w:t>
            </w:r>
            <w:r>
              <w:rPr>
                <w:rFonts w:ascii="Times New Roman" w:hAnsi="Times New Roman" w:cs="Times New Roman"/>
                <w:szCs w:val="24"/>
              </w:rPr>
              <w:t xml:space="preserve"> хотя бы одного близкого родственника </w:t>
            </w:r>
            <w:r w:rsidR="000A339C" w:rsidRPr="00067138">
              <w:rPr>
                <w:rFonts w:ascii="Times New Roman" w:hAnsi="Times New Roman" w:cs="Times New Roman"/>
                <w:szCs w:val="24"/>
              </w:rPr>
              <w:t>на сумму не менее размера кредита.</w:t>
            </w:r>
          </w:p>
          <w:p w:rsidR="00677093" w:rsidRPr="00067138" w:rsidRDefault="00677093" w:rsidP="00EC4C6D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  <w:p w:rsidR="000A339C" w:rsidRDefault="000A339C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="00677093" w:rsidRPr="00067138">
              <w:rPr>
                <w:rFonts w:ascii="Times New Roman" w:hAnsi="Times New Roman" w:cs="Times New Roman"/>
                <w:szCs w:val="24"/>
              </w:rPr>
              <w:t>З</w:t>
            </w:r>
            <w:r w:rsidRPr="00067138">
              <w:rPr>
                <w:rFonts w:ascii="Times New Roman" w:hAnsi="Times New Roman" w:cs="Times New Roman"/>
                <w:szCs w:val="24"/>
              </w:rPr>
              <w:t>алог прав требования на получение выручки по контракту, на исполнение которого привлекается кредит АО «МСП Банк» (залоговая стоимость определяется как сумма планируемых к поступлению в рамках контракта платежей, начиная с даты кредитного договора) при условии отсутствия в контракте запретов (ограничений) по уступке и по передаче прав требования по получению выручки в залог третьим лицам (при наличии таких запретов (ограничений) требуется предоставление согласия заказчика)</w:t>
            </w:r>
            <w:r w:rsidR="00677093" w:rsidRPr="00067138">
              <w:rPr>
                <w:rFonts w:ascii="Times New Roman" w:hAnsi="Times New Roman" w:cs="Times New Roman"/>
                <w:szCs w:val="24"/>
              </w:rPr>
              <w:t>.</w:t>
            </w:r>
          </w:p>
          <w:p w:rsidR="009E24B1" w:rsidRPr="00067138" w:rsidRDefault="009E24B1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77093" w:rsidRPr="00067138" w:rsidRDefault="00677093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 xml:space="preserve">3) Обеспечение </w:t>
            </w:r>
            <w:r w:rsidR="009E24B1" w:rsidRPr="00067138">
              <w:rPr>
                <w:rFonts w:ascii="Times New Roman" w:hAnsi="Times New Roman" w:cs="Times New Roman"/>
                <w:szCs w:val="24"/>
              </w:rPr>
              <w:t xml:space="preserve">одним или несколькими видами обеспечения </w:t>
            </w:r>
            <w:r w:rsidRPr="00067138">
              <w:rPr>
                <w:rFonts w:ascii="Times New Roman" w:hAnsi="Times New Roman" w:cs="Times New Roman"/>
                <w:szCs w:val="24"/>
              </w:rPr>
              <w:t>не менее 50% от суммы основного долга по кредитному договору</w:t>
            </w:r>
            <w:r w:rsidR="00B73F96" w:rsidRPr="00B73F96">
              <w:rPr>
                <w:rFonts w:ascii="Times New Roman" w:hAnsi="Times New Roman" w:cs="Times New Roman"/>
                <w:szCs w:val="24"/>
              </w:rPr>
              <w:t xml:space="preserve"> одним или несколькими видами обеспечения из ниже перечисленных</w:t>
            </w:r>
            <w:r w:rsidRPr="00067138">
              <w:rPr>
                <w:rFonts w:ascii="Times New Roman" w:hAnsi="Times New Roman" w:cs="Times New Roman"/>
                <w:szCs w:val="24"/>
              </w:rPr>
              <w:t>:</w:t>
            </w:r>
          </w:p>
          <w:p w:rsidR="000A339C" w:rsidRPr="00067138" w:rsidRDefault="000A339C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>- залог недвижимого имущества;</w:t>
            </w:r>
          </w:p>
          <w:p w:rsidR="000A339C" w:rsidRPr="00067138" w:rsidRDefault="000A339C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>ИЛИ</w:t>
            </w:r>
          </w:p>
          <w:p w:rsidR="000A339C" w:rsidRPr="00067138" w:rsidRDefault="000A339C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>- залог движимого имущества;</w:t>
            </w:r>
          </w:p>
          <w:p w:rsidR="000A339C" w:rsidRPr="00067138" w:rsidRDefault="000A339C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>ИЛИ</w:t>
            </w:r>
          </w:p>
          <w:p w:rsidR="000A339C" w:rsidRPr="00067138" w:rsidRDefault="000A339C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>- поручительство региональных гарантийных организаций;</w:t>
            </w:r>
          </w:p>
          <w:p w:rsidR="000A339C" w:rsidRPr="00067138" w:rsidRDefault="000A339C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>ИЛИ</w:t>
            </w:r>
          </w:p>
          <w:p w:rsidR="000A339C" w:rsidRPr="00067138" w:rsidRDefault="000A339C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lastRenderedPageBreak/>
              <w:t>- независимая гарантия АО «Корпорация «МСП»;</w:t>
            </w:r>
          </w:p>
          <w:p w:rsidR="000A339C" w:rsidRPr="00067138" w:rsidRDefault="000A339C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>ИЛИ</w:t>
            </w:r>
          </w:p>
          <w:p w:rsidR="000A339C" w:rsidRPr="00067138" w:rsidRDefault="000A339C" w:rsidP="00677093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>- иные виды обеспечения по решению Уполномоченного органа Банка</w:t>
            </w:r>
            <w:r w:rsidR="00886787" w:rsidRPr="00067138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A339C" w:rsidRPr="00067138" w:rsidTr="000A339C">
        <w:trPr>
          <w:trHeight w:val="266"/>
        </w:trPr>
        <w:tc>
          <w:tcPr>
            <w:tcW w:w="2123" w:type="dxa"/>
          </w:tcPr>
          <w:p w:rsidR="000A339C" w:rsidRPr="00067138" w:rsidRDefault="000A339C" w:rsidP="00691BC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67138">
              <w:rPr>
                <w:rFonts w:ascii="Times New Roman" w:hAnsi="Times New Roman" w:cs="Times New Roman"/>
                <w:i/>
                <w:szCs w:val="24"/>
              </w:rPr>
              <w:lastRenderedPageBreak/>
              <w:t>Срок действия кредитного договора</w:t>
            </w:r>
          </w:p>
        </w:tc>
        <w:tc>
          <w:tcPr>
            <w:tcW w:w="12194" w:type="dxa"/>
            <w:gridSpan w:val="2"/>
          </w:tcPr>
          <w:p w:rsidR="000A339C" w:rsidRPr="00067138" w:rsidRDefault="000A339C" w:rsidP="004D6D30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>До 36 месяцев (включительно), но не более срока действия контракта, увеличенного на 90 дней.</w:t>
            </w:r>
          </w:p>
          <w:p w:rsidR="000A339C" w:rsidRPr="00067138" w:rsidRDefault="000A339C" w:rsidP="004D6D30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067138">
              <w:rPr>
                <w:rFonts w:ascii="Times New Roman" w:hAnsi="Times New Roman" w:cs="Times New Roman"/>
                <w:szCs w:val="24"/>
              </w:rPr>
              <w:t>В случае если финансирование осуществляется до заключения контракта - не более максимального срока, указанного в параметрах закупки на сайте zakupki.gov.ru.</w:t>
            </w:r>
          </w:p>
          <w:p w:rsidR="000A339C" w:rsidRPr="00067138" w:rsidRDefault="000A339C" w:rsidP="001B42A5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339C" w:rsidRPr="00067138" w:rsidTr="000A339C">
        <w:tc>
          <w:tcPr>
            <w:tcW w:w="2123" w:type="dxa"/>
            <w:tcBorders>
              <w:bottom w:val="single" w:sz="4" w:space="0" w:color="auto"/>
            </w:tcBorders>
          </w:tcPr>
          <w:p w:rsidR="000A339C" w:rsidRPr="00067138" w:rsidRDefault="000A339C" w:rsidP="00B37C5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67138">
              <w:rPr>
                <w:rFonts w:ascii="Times New Roman" w:hAnsi="Times New Roman" w:cs="Times New Roman"/>
                <w:i/>
                <w:szCs w:val="24"/>
              </w:rPr>
              <w:t>Размер процентной ставки по кредиту</w:t>
            </w:r>
          </w:p>
        </w:tc>
        <w:tc>
          <w:tcPr>
            <w:tcW w:w="12194" w:type="dxa"/>
            <w:gridSpan w:val="2"/>
            <w:tcBorders>
              <w:bottom w:val="single" w:sz="4" w:space="0" w:color="auto"/>
            </w:tcBorders>
          </w:tcPr>
          <w:p w:rsidR="00B73F96" w:rsidRPr="00B73F96" w:rsidRDefault="00B73F96" w:rsidP="00B73F96">
            <w:pPr>
              <w:jc w:val="both"/>
              <w:rPr>
                <w:rFonts w:ascii="Times New Roman" w:hAnsi="Times New Roman" w:cs="Times New Roman"/>
              </w:rPr>
            </w:pPr>
            <w:r w:rsidRPr="00B73F96">
              <w:rPr>
                <w:rFonts w:ascii="Times New Roman" w:hAnsi="Times New Roman" w:cs="Times New Roman"/>
              </w:rPr>
              <w:t>Ставка в рамках программы стимулирования кредитования субъектов МСП, реализуемой Корпорацией МСП совместно с Банком России, составит 9,</w:t>
            </w:r>
            <w:r w:rsidR="00613A36">
              <w:rPr>
                <w:rFonts w:ascii="Times New Roman" w:hAnsi="Times New Roman" w:cs="Times New Roman"/>
              </w:rPr>
              <w:t>6</w:t>
            </w:r>
            <w:r w:rsidRPr="00B73F96">
              <w:rPr>
                <w:rFonts w:ascii="Times New Roman" w:hAnsi="Times New Roman" w:cs="Times New Roman"/>
              </w:rPr>
              <w:t>% годовых для всех субъектов МСП в приоритетных отраслях; для субъектов МСП в неприоритетных отраслях для среднего бизнеса 9,</w:t>
            </w:r>
            <w:r w:rsidR="00613A36">
              <w:rPr>
                <w:rFonts w:ascii="Times New Roman" w:hAnsi="Times New Roman" w:cs="Times New Roman"/>
              </w:rPr>
              <w:t>6</w:t>
            </w:r>
            <w:r w:rsidRPr="00B73F96">
              <w:rPr>
                <w:rFonts w:ascii="Times New Roman" w:hAnsi="Times New Roman" w:cs="Times New Roman"/>
              </w:rPr>
              <w:t>% годовых/ для малого бизнеса 10,</w:t>
            </w:r>
            <w:r w:rsidR="00613A36">
              <w:rPr>
                <w:rFonts w:ascii="Times New Roman" w:hAnsi="Times New Roman" w:cs="Times New Roman"/>
              </w:rPr>
              <w:t>6</w:t>
            </w:r>
            <w:r w:rsidRPr="00B73F96">
              <w:rPr>
                <w:rFonts w:ascii="Times New Roman" w:hAnsi="Times New Roman" w:cs="Times New Roman"/>
              </w:rPr>
              <w:t xml:space="preserve">% годовых. </w:t>
            </w:r>
          </w:p>
          <w:p w:rsidR="00B73F96" w:rsidRPr="00B73F96" w:rsidRDefault="00B73F96" w:rsidP="00B73F96">
            <w:pPr>
              <w:jc w:val="both"/>
              <w:rPr>
                <w:rFonts w:ascii="Times New Roman" w:hAnsi="Times New Roman" w:cs="Times New Roman"/>
              </w:rPr>
            </w:pPr>
            <w:r w:rsidRPr="00B73F96">
              <w:rPr>
                <w:rFonts w:ascii="Times New Roman" w:hAnsi="Times New Roman" w:cs="Times New Roman"/>
              </w:rPr>
              <w:t xml:space="preserve">Вне программы ставка составляет от </w:t>
            </w:r>
            <w:r w:rsidR="00613A36">
              <w:rPr>
                <w:rFonts w:ascii="Times New Roman" w:hAnsi="Times New Roman" w:cs="Times New Roman"/>
              </w:rPr>
              <w:t xml:space="preserve">10,1% </w:t>
            </w:r>
            <w:r w:rsidRPr="00B73F96">
              <w:rPr>
                <w:rFonts w:ascii="Times New Roman" w:hAnsi="Times New Roman" w:cs="Times New Roman"/>
              </w:rPr>
              <w:t>годовых</w:t>
            </w:r>
          </w:p>
          <w:p w:rsidR="00613A36" w:rsidRDefault="00B73F96" w:rsidP="00B73F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F96">
              <w:rPr>
                <w:rFonts w:ascii="Times New Roman" w:hAnsi="Times New Roman" w:cs="Times New Roman"/>
              </w:rPr>
              <w:t>Для специальн</w:t>
            </w:r>
            <w:r w:rsidR="00613A36">
              <w:rPr>
                <w:rFonts w:ascii="Times New Roman" w:hAnsi="Times New Roman" w:cs="Times New Roman"/>
              </w:rPr>
              <w:t>ого</w:t>
            </w:r>
            <w:r w:rsidRPr="00B73F96">
              <w:rPr>
                <w:rFonts w:ascii="Times New Roman" w:hAnsi="Times New Roman" w:cs="Times New Roman"/>
              </w:rPr>
              <w:t xml:space="preserve"> сегмент</w:t>
            </w:r>
            <w:r w:rsidR="00613A36">
              <w:rPr>
                <w:rFonts w:ascii="Times New Roman" w:hAnsi="Times New Roman" w:cs="Times New Roman"/>
              </w:rPr>
              <w:t xml:space="preserve">а </w:t>
            </w:r>
            <w:r w:rsidRPr="00B73F96">
              <w:rPr>
                <w:rFonts w:ascii="Times New Roman" w:hAnsi="Times New Roman" w:cs="Times New Roman"/>
                <w:b/>
              </w:rPr>
              <w:t>«</w:t>
            </w:r>
            <w:r w:rsidR="00613A36">
              <w:rPr>
                <w:rFonts w:ascii="Times New Roman" w:hAnsi="Times New Roman" w:cs="Times New Roman"/>
                <w:b/>
              </w:rPr>
              <w:t>Спорт закупка</w:t>
            </w:r>
            <w:r w:rsidRPr="00B73F96">
              <w:rPr>
                <w:rFonts w:ascii="Times New Roman" w:hAnsi="Times New Roman" w:cs="Times New Roman"/>
                <w:b/>
              </w:rPr>
              <w:t>»</w:t>
            </w:r>
            <w:r w:rsidR="00613A36">
              <w:rPr>
                <w:rFonts w:ascii="Times New Roman" w:hAnsi="Times New Roman" w:cs="Times New Roman"/>
                <w:b/>
              </w:rPr>
              <w:t>:</w:t>
            </w:r>
          </w:p>
          <w:p w:rsidR="00613A36" w:rsidRPr="00613A36" w:rsidRDefault="00613A36" w:rsidP="00B73F96">
            <w:pPr>
              <w:jc w:val="both"/>
              <w:rPr>
                <w:rFonts w:ascii="Times New Roman" w:hAnsi="Times New Roman" w:cs="Times New Roman"/>
              </w:rPr>
            </w:pPr>
            <w:r w:rsidRPr="00613A36">
              <w:rPr>
                <w:rFonts w:ascii="Times New Roman" w:hAnsi="Times New Roman" w:cs="Times New Roman"/>
              </w:rPr>
              <w:t>-9,6% годовых</w:t>
            </w:r>
          </w:p>
          <w:p w:rsidR="009D775E" w:rsidRPr="00DC4D90" w:rsidRDefault="009D775E" w:rsidP="00DC4D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0BB" w:rsidRDefault="00A240BB" w:rsidP="006E28E1">
      <w:pPr>
        <w:jc w:val="right"/>
        <w:rPr>
          <w:rFonts w:ascii="Times New Roman" w:hAnsi="Times New Roman" w:cs="Times New Roman"/>
          <w:b/>
          <w:szCs w:val="24"/>
        </w:rPr>
      </w:pPr>
    </w:p>
    <w:p w:rsidR="00A240BB" w:rsidRDefault="00A240BB" w:rsidP="006E28E1">
      <w:pPr>
        <w:jc w:val="right"/>
        <w:rPr>
          <w:rFonts w:ascii="Times New Roman" w:hAnsi="Times New Roman" w:cs="Times New Roman"/>
          <w:b/>
          <w:szCs w:val="24"/>
        </w:rPr>
      </w:pPr>
    </w:p>
    <w:p w:rsidR="00EC22B0" w:rsidRPr="00A115A7" w:rsidRDefault="00EC22B0" w:rsidP="00604A27">
      <w:pPr>
        <w:pStyle w:val="a4"/>
        <w:jc w:val="right"/>
        <w:rPr>
          <w:szCs w:val="24"/>
        </w:rPr>
      </w:pPr>
    </w:p>
    <w:sectPr w:rsidR="00EC22B0" w:rsidRPr="00A115A7" w:rsidSect="008B70B5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C4" w:rsidRDefault="00666BC4" w:rsidP="004F7948">
      <w:pPr>
        <w:spacing w:after="0" w:line="240" w:lineRule="auto"/>
      </w:pPr>
      <w:r>
        <w:separator/>
      </w:r>
    </w:p>
  </w:endnote>
  <w:endnote w:type="continuationSeparator" w:id="0">
    <w:p w:rsidR="00666BC4" w:rsidRDefault="00666BC4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9673"/>
      <w:docPartObj>
        <w:docPartGallery w:val="Page Numbers (Bottom of Page)"/>
        <w:docPartUnique/>
      </w:docPartObj>
    </w:sdtPr>
    <w:sdtEndPr/>
    <w:sdtContent>
      <w:p w:rsidR="00572E70" w:rsidRDefault="00572E70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C7A">
          <w:rPr>
            <w:noProof/>
          </w:rPr>
          <w:t>2</w:t>
        </w:r>
        <w:r>
          <w:fldChar w:fldCharType="end"/>
        </w:r>
      </w:p>
    </w:sdtContent>
  </w:sdt>
  <w:p w:rsidR="00572E70" w:rsidRDefault="00572E7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C4" w:rsidRDefault="00666BC4" w:rsidP="004F7948">
      <w:pPr>
        <w:spacing w:after="0" w:line="240" w:lineRule="auto"/>
      </w:pPr>
      <w:r>
        <w:separator/>
      </w:r>
    </w:p>
  </w:footnote>
  <w:footnote w:type="continuationSeparator" w:id="0">
    <w:p w:rsidR="00666BC4" w:rsidRDefault="00666BC4" w:rsidP="004F7948">
      <w:pPr>
        <w:spacing w:after="0" w:line="240" w:lineRule="auto"/>
      </w:pPr>
      <w:r>
        <w:continuationSeparator/>
      </w:r>
    </w:p>
  </w:footnote>
  <w:footnote w:id="1">
    <w:p w:rsidR="00B73F96" w:rsidRDefault="00B73F96" w:rsidP="00B73F96">
      <w:pPr>
        <w:pStyle w:val="a4"/>
      </w:pPr>
      <w:r>
        <w:rPr>
          <w:rStyle w:val="a6"/>
        </w:rPr>
        <w:footnoteRef/>
      </w:r>
      <w:r>
        <w:t xml:space="preserve"> </w:t>
      </w:r>
      <w:r w:rsidRPr="00893794">
        <w:t>в случае</w:t>
      </w:r>
      <w:r>
        <w:t xml:space="preserve"> </w:t>
      </w:r>
      <w:r w:rsidRPr="00893794">
        <w:t>если финансирование осуществляется до заключения контракта - не более 70% от величины максимальной закупки, указанной в параметрах закупки на сайте zakupki.gov.ru.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FE6"/>
    <w:multiLevelType w:val="hybridMultilevel"/>
    <w:tmpl w:val="B060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1C0C4101"/>
    <w:multiLevelType w:val="hybridMultilevel"/>
    <w:tmpl w:val="C5E2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111F6"/>
    <w:multiLevelType w:val="hybridMultilevel"/>
    <w:tmpl w:val="9B56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36E10"/>
    <w:multiLevelType w:val="hybridMultilevel"/>
    <w:tmpl w:val="A11C6058"/>
    <w:lvl w:ilvl="0" w:tplc="91E0C68C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>
    <w:nsid w:val="2B232758"/>
    <w:multiLevelType w:val="multilevel"/>
    <w:tmpl w:val="143C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60E13"/>
    <w:multiLevelType w:val="hybridMultilevel"/>
    <w:tmpl w:val="F69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D3708"/>
    <w:multiLevelType w:val="hybridMultilevel"/>
    <w:tmpl w:val="E4481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EE6F12"/>
    <w:multiLevelType w:val="hybridMultilevel"/>
    <w:tmpl w:val="CCB6E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15">
    <w:nsid w:val="32B624DE"/>
    <w:multiLevelType w:val="hybridMultilevel"/>
    <w:tmpl w:val="7BB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8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67856"/>
    <w:multiLevelType w:val="hybridMultilevel"/>
    <w:tmpl w:val="F69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E1F7E"/>
    <w:multiLevelType w:val="hybridMultilevel"/>
    <w:tmpl w:val="1E8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9778A"/>
    <w:multiLevelType w:val="hybridMultilevel"/>
    <w:tmpl w:val="5CD866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4628F"/>
    <w:multiLevelType w:val="hybridMultilevel"/>
    <w:tmpl w:val="3CA87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>
    <w:nsid w:val="5C462CAF"/>
    <w:multiLevelType w:val="multilevel"/>
    <w:tmpl w:val="C862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28">
    <w:nsid w:val="5E1C30A8"/>
    <w:multiLevelType w:val="hybridMultilevel"/>
    <w:tmpl w:val="F9EEC632"/>
    <w:lvl w:ilvl="0" w:tplc="5F78FC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9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9C3252"/>
    <w:multiLevelType w:val="hybridMultilevel"/>
    <w:tmpl w:val="5D14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63F9"/>
    <w:multiLevelType w:val="hybridMultilevel"/>
    <w:tmpl w:val="89481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30909"/>
    <w:multiLevelType w:val="hybridMultilevel"/>
    <w:tmpl w:val="16E0081E"/>
    <w:lvl w:ilvl="0" w:tplc="3F202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5F3200"/>
    <w:multiLevelType w:val="multilevel"/>
    <w:tmpl w:val="AFC4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3E529B"/>
    <w:multiLevelType w:val="hybridMultilevel"/>
    <w:tmpl w:val="1894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6">
    <w:nsid w:val="73F977F8"/>
    <w:multiLevelType w:val="hybridMultilevel"/>
    <w:tmpl w:val="C13C9EB4"/>
    <w:lvl w:ilvl="0" w:tplc="C76C0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130B8D"/>
    <w:multiLevelType w:val="hybridMultilevel"/>
    <w:tmpl w:val="9414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71A96"/>
    <w:multiLevelType w:val="hybridMultilevel"/>
    <w:tmpl w:val="8DBE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9"/>
  </w:num>
  <w:num w:numId="3">
    <w:abstractNumId w:val="21"/>
  </w:num>
  <w:num w:numId="4">
    <w:abstractNumId w:val="14"/>
  </w:num>
  <w:num w:numId="5">
    <w:abstractNumId w:val="5"/>
  </w:num>
  <w:num w:numId="6">
    <w:abstractNumId w:val="16"/>
  </w:num>
  <w:num w:numId="7">
    <w:abstractNumId w:val="39"/>
  </w:num>
  <w:num w:numId="8">
    <w:abstractNumId w:val="3"/>
  </w:num>
  <w:num w:numId="9">
    <w:abstractNumId w:val="42"/>
  </w:num>
  <w:num w:numId="10">
    <w:abstractNumId w:val="25"/>
  </w:num>
  <w:num w:numId="11">
    <w:abstractNumId w:val="35"/>
  </w:num>
  <w:num w:numId="12">
    <w:abstractNumId w:val="17"/>
  </w:num>
  <w:num w:numId="13">
    <w:abstractNumId w:val="19"/>
  </w:num>
  <w:num w:numId="14">
    <w:abstractNumId w:val="2"/>
  </w:num>
  <w:num w:numId="15">
    <w:abstractNumId w:val="6"/>
  </w:num>
  <w:num w:numId="16">
    <w:abstractNumId w:val="27"/>
  </w:num>
  <w:num w:numId="17">
    <w:abstractNumId w:val="18"/>
  </w:num>
  <w:num w:numId="18">
    <w:abstractNumId w:val="7"/>
  </w:num>
  <w:num w:numId="19">
    <w:abstractNumId w:val="10"/>
  </w:num>
  <w:num w:numId="20">
    <w:abstractNumId w:val="26"/>
  </w:num>
  <w:num w:numId="21">
    <w:abstractNumId w:val="33"/>
  </w:num>
  <w:num w:numId="22">
    <w:abstractNumId w:val="24"/>
  </w:num>
  <w:num w:numId="23">
    <w:abstractNumId w:val="4"/>
  </w:num>
  <w:num w:numId="24">
    <w:abstractNumId w:val="31"/>
  </w:num>
  <w:num w:numId="25">
    <w:abstractNumId w:val="23"/>
  </w:num>
  <w:num w:numId="26">
    <w:abstractNumId w:val="1"/>
  </w:num>
  <w:num w:numId="27">
    <w:abstractNumId w:val="30"/>
  </w:num>
  <w:num w:numId="28">
    <w:abstractNumId w:val="15"/>
  </w:num>
  <w:num w:numId="29">
    <w:abstractNumId w:val="8"/>
  </w:num>
  <w:num w:numId="30">
    <w:abstractNumId w:val="40"/>
  </w:num>
  <w:num w:numId="31">
    <w:abstractNumId w:val="20"/>
  </w:num>
  <w:num w:numId="32">
    <w:abstractNumId w:val="34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8"/>
  </w:num>
  <w:num w:numId="36">
    <w:abstractNumId w:val="9"/>
  </w:num>
  <w:num w:numId="37">
    <w:abstractNumId w:val="0"/>
  </w:num>
  <w:num w:numId="38">
    <w:abstractNumId w:val="22"/>
  </w:num>
  <w:num w:numId="39">
    <w:abstractNumId w:val="13"/>
  </w:num>
  <w:num w:numId="40">
    <w:abstractNumId w:val="36"/>
  </w:num>
  <w:num w:numId="41">
    <w:abstractNumId w:val="12"/>
  </w:num>
  <w:num w:numId="42">
    <w:abstractNumId w:val="3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0FC2"/>
    <w:rsid w:val="000014D6"/>
    <w:rsid w:val="000029CC"/>
    <w:rsid w:val="00003115"/>
    <w:rsid w:val="000059F6"/>
    <w:rsid w:val="0000791B"/>
    <w:rsid w:val="0000798F"/>
    <w:rsid w:val="000105AB"/>
    <w:rsid w:val="00010E3B"/>
    <w:rsid w:val="00011BEC"/>
    <w:rsid w:val="0001244A"/>
    <w:rsid w:val="000145F6"/>
    <w:rsid w:val="00016602"/>
    <w:rsid w:val="000209B0"/>
    <w:rsid w:val="00020A56"/>
    <w:rsid w:val="0002155F"/>
    <w:rsid w:val="000227E3"/>
    <w:rsid w:val="00023234"/>
    <w:rsid w:val="00024D87"/>
    <w:rsid w:val="00030E75"/>
    <w:rsid w:val="00032B86"/>
    <w:rsid w:val="00033390"/>
    <w:rsid w:val="0003550C"/>
    <w:rsid w:val="00036FFF"/>
    <w:rsid w:val="000405E8"/>
    <w:rsid w:val="00042E8F"/>
    <w:rsid w:val="000442D0"/>
    <w:rsid w:val="0004558D"/>
    <w:rsid w:val="00046392"/>
    <w:rsid w:val="00050C4E"/>
    <w:rsid w:val="00052975"/>
    <w:rsid w:val="00060A98"/>
    <w:rsid w:val="000656ED"/>
    <w:rsid w:val="00067138"/>
    <w:rsid w:val="00072647"/>
    <w:rsid w:val="000738DC"/>
    <w:rsid w:val="00073F85"/>
    <w:rsid w:val="00074027"/>
    <w:rsid w:val="00074F08"/>
    <w:rsid w:val="00074F6C"/>
    <w:rsid w:val="00075103"/>
    <w:rsid w:val="00075A40"/>
    <w:rsid w:val="00082390"/>
    <w:rsid w:val="0008508C"/>
    <w:rsid w:val="00092E57"/>
    <w:rsid w:val="00096F95"/>
    <w:rsid w:val="000A3276"/>
    <w:rsid w:val="000A339C"/>
    <w:rsid w:val="000A5A94"/>
    <w:rsid w:val="000A5C00"/>
    <w:rsid w:val="000B125B"/>
    <w:rsid w:val="000B2086"/>
    <w:rsid w:val="000B6E0B"/>
    <w:rsid w:val="000C1D7D"/>
    <w:rsid w:val="000C2140"/>
    <w:rsid w:val="000C46AF"/>
    <w:rsid w:val="000D0ED8"/>
    <w:rsid w:val="000D25E8"/>
    <w:rsid w:val="000D5436"/>
    <w:rsid w:val="000D7535"/>
    <w:rsid w:val="000E0542"/>
    <w:rsid w:val="000E2B38"/>
    <w:rsid w:val="000E37F9"/>
    <w:rsid w:val="000E5DCE"/>
    <w:rsid w:val="000E7B9E"/>
    <w:rsid w:val="000F26C6"/>
    <w:rsid w:val="000F29B3"/>
    <w:rsid w:val="000F3597"/>
    <w:rsid w:val="000F3966"/>
    <w:rsid w:val="000F4EFD"/>
    <w:rsid w:val="00103B83"/>
    <w:rsid w:val="0010622A"/>
    <w:rsid w:val="00110E57"/>
    <w:rsid w:val="0011467F"/>
    <w:rsid w:val="00114EBE"/>
    <w:rsid w:val="001150D7"/>
    <w:rsid w:val="00134B33"/>
    <w:rsid w:val="001406E2"/>
    <w:rsid w:val="001409BA"/>
    <w:rsid w:val="00140E26"/>
    <w:rsid w:val="00140F67"/>
    <w:rsid w:val="00140FEE"/>
    <w:rsid w:val="00141C76"/>
    <w:rsid w:val="0014317A"/>
    <w:rsid w:val="00147BEC"/>
    <w:rsid w:val="00150C70"/>
    <w:rsid w:val="00151BAC"/>
    <w:rsid w:val="00152BAB"/>
    <w:rsid w:val="001540AC"/>
    <w:rsid w:val="00155D3E"/>
    <w:rsid w:val="00156D88"/>
    <w:rsid w:val="00162FAF"/>
    <w:rsid w:val="00164969"/>
    <w:rsid w:val="00166583"/>
    <w:rsid w:val="00167DAE"/>
    <w:rsid w:val="00173D0E"/>
    <w:rsid w:val="00174A2E"/>
    <w:rsid w:val="00174C7A"/>
    <w:rsid w:val="001766CB"/>
    <w:rsid w:val="001772A2"/>
    <w:rsid w:val="00182EBE"/>
    <w:rsid w:val="00186221"/>
    <w:rsid w:val="00190344"/>
    <w:rsid w:val="00190D72"/>
    <w:rsid w:val="0019151E"/>
    <w:rsid w:val="00191852"/>
    <w:rsid w:val="001931D1"/>
    <w:rsid w:val="00197603"/>
    <w:rsid w:val="001A118B"/>
    <w:rsid w:val="001A2076"/>
    <w:rsid w:val="001B2747"/>
    <w:rsid w:val="001B2A91"/>
    <w:rsid w:val="001B2E34"/>
    <w:rsid w:val="001B42A5"/>
    <w:rsid w:val="001B47FD"/>
    <w:rsid w:val="001C1122"/>
    <w:rsid w:val="001C57D2"/>
    <w:rsid w:val="001C5FA0"/>
    <w:rsid w:val="001C6D67"/>
    <w:rsid w:val="001D53A5"/>
    <w:rsid w:val="001E05F2"/>
    <w:rsid w:val="001E1842"/>
    <w:rsid w:val="001E257A"/>
    <w:rsid w:val="001E492C"/>
    <w:rsid w:val="001E7C34"/>
    <w:rsid w:val="001F11AC"/>
    <w:rsid w:val="001F5957"/>
    <w:rsid w:val="002009B5"/>
    <w:rsid w:val="00201EFC"/>
    <w:rsid w:val="0020491D"/>
    <w:rsid w:val="00205E27"/>
    <w:rsid w:val="0020651F"/>
    <w:rsid w:val="0020700B"/>
    <w:rsid w:val="00212597"/>
    <w:rsid w:val="002132B3"/>
    <w:rsid w:val="00213C98"/>
    <w:rsid w:val="002233E6"/>
    <w:rsid w:val="00223DE3"/>
    <w:rsid w:val="00223F2E"/>
    <w:rsid w:val="00224121"/>
    <w:rsid w:val="00234C42"/>
    <w:rsid w:val="002430D1"/>
    <w:rsid w:val="00245248"/>
    <w:rsid w:val="00245538"/>
    <w:rsid w:val="00246257"/>
    <w:rsid w:val="00247773"/>
    <w:rsid w:val="002516E1"/>
    <w:rsid w:val="00251D64"/>
    <w:rsid w:val="002541D2"/>
    <w:rsid w:val="00254674"/>
    <w:rsid w:val="00255C2E"/>
    <w:rsid w:val="00260392"/>
    <w:rsid w:val="0026471E"/>
    <w:rsid w:val="00267FBB"/>
    <w:rsid w:val="00271E07"/>
    <w:rsid w:val="002728EC"/>
    <w:rsid w:val="00272A27"/>
    <w:rsid w:val="00272E11"/>
    <w:rsid w:val="00274FF5"/>
    <w:rsid w:val="00275BF0"/>
    <w:rsid w:val="002769FE"/>
    <w:rsid w:val="0028277F"/>
    <w:rsid w:val="00285A8A"/>
    <w:rsid w:val="00286924"/>
    <w:rsid w:val="00292AFF"/>
    <w:rsid w:val="00292F16"/>
    <w:rsid w:val="00293F65"/>
    <w:rsid w:val="00295C7B"/>
    <w:rsid w:val="00297555"/>
    <w:rsid w:val="002A14FC"/>
    <w:rsid w:val="002A1742"/>
    <w:rsid w:val="002A526E"/>
    <w:rsid w:val="002A5A8B"/>
    <w:rsid w:val="002A7840"/>
    <w:rsid w:val="002A7D38"/>
    <w:rsid w:val="002B79CF"/>
    <w:rsid w:val="002C0315"/>
    <w:rsid w:val="002C06E3"/>
    <w:rsid w:val="002C2EE1"/>
    <w:rsid w:val="002C322F"/>
    <w:rsid w:val="002C5142"/>
    <w:rsid w:val="002D0230"/>
    <w:rsid w:val="002D03A5"/>
    <w:rsid w:val="002D6362"/>
    <w:rsid w:val="002E3CB0"/>
    <w:rsid w:val="002E6331"/>
    <w:rsid w:val="002E7BFE"/>
    <w:rsid w:val="002F2F55"/>
    <w:rsid w:val="002F33F6"/>
    <w:rsid w:val="002F4D6C"/>
    <w:rsid w:val="002F576F"/>
    <w:rsid w:val="00307547"/>
    <w:rsid w:val="0031089F"/>
    <w:rsid w:val="00311DCE"/>
    <w:rsid w:val="00313DC4"/>
    <w:rsid w:val="00314747"/>
    <w:rsid w:val="00316381"/>
    <w:rsid w:val="00320DB1"/>
    <w:rsid w:val="003225B0"/>
    <w:rsid w:val="00323CDF"/>
    <w:rsid w:val="00324761"/>
    <w:rsid w:val="003308DF"/>
    <w:rsid w:val="00332357"/>
    <w:rsid w:val="00332F3A"/>
    <w:rsid w:val="0033307C"/>
    <w:rsid w:val="00334A5F"/>
    <w:rsid w:val="00334C72"/>
    <w:rsid w:val="003355F9"/>
    <w:rsid w:val="00335D39"/>
    <w:rsid w:val="00337DDA"/>
    <w:rsid w:val="00341CBF"/>
    <w:rsid w:val="003426D6"/>
    <w:rsid w:val="0034671E"/>
    <w:rsid w:val="00354A1E"/>
    <w:rsid w:val="0036144A"/>
    <w:rsid w:val="003671B7"/>
    <w:rsid w:val="003714E6"/>
    <w:rsid w:val="00371D4C"/>
    <w:rsid w:val="00372C37"/>
    <w:rsid w:val="00374F88"/>
    <w:rsid w:val="003776EF"/>
    <w:rsid w:val="00381AD0"/>
    <w:rsid w:val="00382130"/>
    <w:rsid w:val="00387A1E"/>
    <w:rsid w:val="003933AB"/>
    <w:rsid w:val="00393E35"/>
    <w:rsid w:val="0039589A"/>
    <w:rsid w:val="003976A6"/>
    <w:rsid w:val="003A3DB4"/>
    <w:rsid w:val="003B264F"/>
    <w:rsid w:val="003B5E14"/>
    <w:rsid w:val="003B67E9"/>
    <w:rsid w:val="003C05CD"/>
    <w:rsid w:val="003C1056"/>
    <w:rsid w:val="003C276F"/>
    <w:rsid w:val="003C3270"/>
    <w:rsid w:val="003C46D4"/>
    <w:rsid w:val="003C5685"/>
    <w:rsid w:val="003C6298"/>
    <w:rsid w:val="003C6C36"/>
    <w:rsid w:val="003C7C59"/>
    <w:rsid w:val="003D0169"/>
    <w:rsid w:val="003D0DB5"/>
    <w:rsid w:val="003D25E5"/>
    <w:rsid w:val="003E1ABD"/>
    <w:rsid w:val="003E44F4"/>
    <w:rsid w:val="003E595C"/>
    <w:rsid w:val="003E6F76"/>
    <w:rsid w:val="003E75A6"/>
    <w:rsid w:val="003F6260"/>
    <w:rsid w:val="003F667C"/>
    <w:rsid w:val="003F7CB6"/>
    <w:rsid w:val="0040091F"/>
    <w:rsid w:val="00402A25"/>
    <w:rsid w:val="00403C16"/>
    <w:rsid w:val="004059EC"/>
    <w:rsid w:val="00405AE1"/>
    <w:rsid w:val="004200D3"/>
    <w:rsid w:val="00423C5A"/>
    <w:rsid w:val="00425BD1"/>
    <w:rsid w:val="0043314B"/>
    <w:rsid w:val="00434500"/>
    <w:rsid w:val="0044086F"/>
    <w:rsid w:val="004429CD"/>
    <w:rsid w:val="00443979"/>
    <w:rsid w:val="00443B3B"/>
    <w:rsid w:val="00444B0F"/>
    <w:rsid w:val="00450061"/>
    <w:rsid w:val="004503F1"/>
    <w:rsid w:val="00451703"/>
    <w:rsid w:val="00451E7D"/>
    <w:rsid w:val="00452C65"/>
    <w:rsid w:val="004559C4"/>
    <w:rsid w:val="00455C3A"/>
    <w:rsid w:val="0045685F"/>
    <w:rsid w:val="00456ED7"/>
    <w:rsid w:val="00463DBC"/>
    <w:rsid w:val="004646D5"/>
    <w:rsid w:val="00464B95"/>
    <w:rsid w:val="00466477"/>
    <w:rsid w:val="0046663B"/>
    <w:rsid w:val="0047017D"/>
    <w:rsid w:val="00471B47"/>
    <w:rsid w:val="00480638"/>
    <w:rsid w:val="00481FD2"/>
    <w:rsid w:val="00481FE4"/>
    <w:rsid w:val="00487849"/>
    <w:rsid w:val="00491E34"/>
    <w:rsid w:val="004923D0"/>
    <w:rsid w:val="004945DE"/>
    <w:rsid w:val="004A0DDD"/>
    <w:rsid w:val="004A4C1F"/>
    <w:rsid w:val="004A5041"/>
    <w:rsid w:val="004A70A1"/>
    <w:rsid w:val="004B3083"/>
    <w:rsid w:val="004B68BE"/>
    <w:rsid w:val="004B74F4"/>
    <w:rsid w:val="004C007B"/>
    <w:rsid w:val="004C52E3"/>
    <w:rsid w:val="004C53F9"/>
    <w:rsid w:val="004C5A20"/>
    <w:rsid w:val="004C60EF"/>
    <w:rsid w:val="004C7D69"/>
    <w:rsid w:val="004D0D38"/>
    <w:rsid w:val="004D659C"/>
    <w:rsid w:val="004D6D1D"/>
    <w:rsid w:val="004D6D30"/>
    <w:rsid w:val="004E1B1E"/>
    <w:rsid w:val="004E3858"/>
    <w:rsid w:val="004E55C1"/>
    <w:rsid w:val="004F0388"/>
    <w:rsid w:val="004F139D"/>
    <w:rsid w:val="004F2C43"/>
    <w:rsid w:val="004F2E99"/>
    <w:rsid w:val="004F754E"/>
    <w:rsid w:val="004F76EE"/>
    <w:rsid w:val="004F7948"/>
    <w:rsid w:val="00503D9B"/>
    <w:rsid w:val="00505B6B"/>
    <w:rsid w:val="005126D9"/>
    <w:rsid w:val="00512B66"/>
    <w:rsid w:val="00512E22"/>
    <w:rsid w:val="00515CF5"/>
    <w:rsid w:val="00516F98"/>
    <w:rsid w:val="00516FEE"/>
    <w:rsid w:val="00517246"/>
    <w:rsid w:val="005237BF"/>
    <w:rsid w:val="00531F0B"/>
    <w:rsid w:val="0053310C"/>
    <w:rsid w:val="00537508"/>
    <w:rsid w:val="005462C2"/>
    <w:rsid w:val="00546FDA"/>
    <w:rsid w:val="00550844"/>
    <w:rsid w:val="0055363F"/>
    <w:rsid w:val="00553896"/>
    <w:rsid w:val="00556C38"/>
    <w:rsid w:val="00557F11"/>
    <w:rsid w:val="00560422"/>
    <w:rsid w:val="0056215F"/>
    <w:rsid w:val="005658BF"/>
    <w:rsid w:val="00565951"/>
    <w:rsid w:val="00566014"/>
    <w:rsid w:val="0057151B"/>
    <w:rsid w:val="00572E70"/>
    <w:rsid w:val="005751C4"/>
    <w:rsid w:val="00575714"/>
    <w:rsid w:val="00577045"/>
    <w:rsid w:val="0058079C"/>
    <w:rsid w:val="00582670"/>
    <w:rsid w:val="0058360A"/>
    <w:rsid w:val="005846BF"/>
    <w:rsid w:val="00586B6C"/>
    <w:rsid w:val="0058776C"/>
    <w:rsid w:val="00587A07"/>
    <w:rsid w:val="00590291"/>
    <w:rsid w:val="005919D7"/>
    <w:rsid w:val="0059769A"/>
    <w:rsid w:val="005A241E"/>
    <w:rsid w:val="005A37A4"/>
    <w:rsid w:val="005A55A8"/>
    <w:rsid w:val="005B0D2B"/>
    <w:rsid w:val="005B3986"/>
    <w:rsid w:val="005B49FF"/>
    <w:rsid w:val="005B4A9D"/>
    <w:rsid w:val="005B5197"/>
    <w:rsid w:val="005B5262"/>
    <w:rsid w:val="005B6BAB"/>
    <w:rsid w:val="005C0113"/>
    <w:rsid w:val="005C13A5"/>
    <w:rsid w:val="005C6D3A"/>
    <w:rsid w:val="005C720E"/>
    <w:rsid w:val="005D5E7A"/>
    <w:rsid w:val="005D713E"/>
    <w:rsid w:val="005E0DED"/>
    <w:rsid w:val="005E18F7"/>
    <w:rsid w:val="005E37E4"/>
    <w:rsid w:val="005E60E1"/>
    <w:rsid w:val="005E768A"/>
    <w:rsid w:val="005E7A58"/>
    <w:rsid w:val="005F08C9"/>
    <w:rsid w:val="005F568A"/>
    <w:rsid w:val="005F7B59"/>
    <w:rsid w:val="00604A27"/>
    <w:rsid w:val="00604A9F"/>
    <w:rsid w:val="00604BC3"/>
    <w:rsid w:val="00610858"/>
    <w:rsid w:val="0061316B"/>
    <w:rsid w:val="006134F0"/>
    <w:rsid w:val="0061393F"/>
    <w:rsid w:val="00613A36"/>
    <w:rsid w:val="0061510E"/>
    <w:rsid w:val="00616A24"/>
    <w:rsid w:val="00620393"/>
    <w:rsid w:val="006213D5"/>
    <w:rsid w:val="006216E4"/>
    <w:rsid w:val="0062600C"/>
    <w:rsid w:val="00626DEC"/>
    <w:rsid w:val="006309CC"/>
    <w:rsid w:val="0063340E"/>
    <w:rsid w:val="00635E13"/>
    <w:rsid w:val="00643654"/>
    <w:rsid w:val="00645F0A"/>
    <w:rsid w:val="006470C6"/>
    <w:rsid w:val="00647737"/>
    <w:rsid w:val="00651347"/>
    <w:rsid w:val="006513C9"/>
    <w:rsid w:val="00651B54"/>
    <w:rsid w:val="006528A3"/>
    <w:rsid w:val="00655033"/>
    <w:rsid w:val="006572A5"/>
    <w:rsid w:val="00661F8E"/>
    <w:rsid w:val="00662411"/>
    <w:rsid w:val="006625CA"/>
    <w:rsid w:val="00664236"/>
    <w:rsid w:val="0066431D"/>
    <w:rsid w:val="006643FB"/>
    <w:rsid w:val="006647B6"/>
    <w:rsid w:val="00664855"/>
    <w:rsid w:val="006658AE"/>
    <w:rsid w:val="00666BC4"/>
    <w:rsid w:val="0067324A"/>
    <w:rsid w:val="00674F89"/>
    <w:rsid w:val="00677093"/>
    <w:rsid w:val="006775B1"/>
    <w:rsid w:val="00687302"/>
    <w:rsid w:val="00691BC3"/>
    <w:rsid w:val="00695D2C"/>
    <w:rsid w:val="00697A81"/>
    <w:rsid w:val="006A02FA"/>
    <w:rsid w:val="006A1775"/>
    <w:rsid w:val="006A253A"/>
    <w:rsid w:val="006A26BF"/>
    <w:rsid w:val="006A27A8"/>
    <w:rsid w:val="006A3C0B"/>
    <w:rsid w:val="006B0A6A"/>
    <w:rsid w:val="006C0B0C"/>
    <w:rsid w:val="006C37C5"/>
    <w:rsid w:val="006C717D"/>
    <w:rsid w:val="006D0F41"/>
    <w:rsid w:val="006D0FA1"/>
    <w:rsid w:val="006D2635"/>
    <w:rsid w:val="006D2D8B"/>
    <w:rsid w:val="006D57F3"/>
    <w:rsid w:val="006E2000"/>
    <w:rsid w:val="006E28E1"/>
    <w:rsid w:val="006E4568"/>
    <w:rsid w:val="006E46E5"/>
    <w:rsid w:val="006E54EB"/>
    <w:rsid w:val="006E5992"/>
    <w:rsid w:val="006E5D1E"/>
    <w:rsid w:val="006E60EA"/>
    <w:rsid w:val="006E611F"/>
    <w:rsid w:val="006F1097"/>
    <w:rsid w:val="006F1D70"/>
    <w:rsid w:val="006F4EC3"/>
    <w:rsid w:val="006F5C48"/>
    <w:rsid w:val="006F7E2C"/>
    <w:rsid w:val="0070015F"/>
    <w:rsid w:val="00701603"/>
    <w:rsid w:val="00706DAB"/>
    <w:rsid w:val="007100F0"/>
    <w:rsid w:val="00712AE0"/>
    <w:rsid w:val="00715819"/>
    <w:rsid w:val="007159D5"/>
    <w:rsid w:val="00717AD0"/>
    <w:rsid w:val="00717D73"/>
    <w:rsid w:val="0072090E"/>
    <w:rsid w:val="00723227"/>
    <w:rsid w:val="00724F04"/>
    <w:rsid w:val="00725331"/>
    <w:rsid w:val="00732E68"/>
    <w:rsid w:val="007350D9"/>
    <w:rsid w:val="007376E2"/>
    <w:rsid w:val="00741869"/>
    <w:rsid w:val="007421EE"/>
    <w:rsid w:val="00745593"/>
    <w:rsid w:val="00750F5C"/>
    <w:rsid w:val="00751B0F"/>
    <w:rsid w:val="00752365"/>
    <w:rsid w:val="007528DE"/>
    <w:rsid w:val="00754272"/>
    <w:rsid w:val="007545F9"/>
    <w:rsid w:val="00754D8D"/>
    <w:rsid w:val="00761B10"/>
    <w:rsid w:val="00764684"/>
    <w:rsid w:val="00767D7C"/>
    <w:rsid w:val="00770209"/>
    <w:rsid w:val="007706BE"/>
    <w:rsid w:val="007706CB"/>
    <w:rsid w:val="00772E96"/>
    <w:rsid w:val="007741DF"/>
    <w:rsid w:val="007746F3"/>
    <w:rsid w:val="00776636"/>
    <w:rsid w:val="00777E65"/>
    <w:rsid w:val="00780E30"/>
    <w:rsid w:val="007823FB"/>
    <w:rsid w:val="00783707"/>
    <w:rsid w:val="00785C0E"/>
    <w:rsid w:val="0079320D"/>
    <w:rsid w:val="0079366E"/>
    <w:rsid w:val="00793F38"/>
    <w:rsid w:val="007952CB"/>
    <w:rsid w:val="007A1304"/>
    <w:rsid w:val="007A1CF1"/>
    <w:rsid w:val="007A6FE6"/>
    <w:rsid w:val="007A715D"/>
    <w:rsid w:val="007A7C3E"/>
    <w:rsid w:val="007B0181"/>
    <w:rsid w:val="007B3558"/>
    <w:rsid w:val="007B46E4"/>
    <w:rsid w:val="007B4C28"/>
    <w:rsid w:val="007C2DE3"/>
    <w:rsid w:val="007C51B2"/>
    <w:rsid w:val="007D268B"/>
    <w:rsid w:val="007D2839"/>
    <w:rsid w:val="007D2C23"/>
    <w:rsid w:val="007D4A07"/>
    <w:rsid w:val="007E1236"/>
    <w:rsid w:val="007E186A"/>
    <w:rsid w:val="007E22D7"/>
    <w:rsid w:val="007E36B8"/>
    <w:rsid w:val="007E41D6"/>
    <w:rsid w:val="007F0F96"/>
    <w:rsid w:val="007F2C0A"/>
    <w:rsid w:val="007F462B"/>
    <w:rsid w:val="00800A30"/>
    <w:rsid w:val="008046B1"/>
    <w:rsid w:val="00805400"/>
    <w:rsid w:val="008071F2"/>
    <w:rsid w:val="008101F4"/>
    <w:rsid w:val="0081751E"/>
    <w:rsid w:val="00824B60"/>
    <w:rsid w:val="00826C17"/>
    <w:rsid w:val="00832EA6"/>
    <w:rsid w:val="008344DA"/>
    <w:rsid w:val="00840241"/>
    <w:rsid w:val="008406D3"/>
    <w:rsid w:val="00843716"/>
    <w:rsid w:val="00843FEE"/>
    <w:rsid w:val="008442FD"/>
    <w:rsid w:val="00844A9A"/>
    <w:rsid w:val="00845FC5"/>
    <w:rsid w:val="00847765"/>
    <w:rsid w:val="00860751"/>
    <w:rsid w:val="008619BB"/>
    <w:rsid w:val="00862A25"/>
    <w:rsid w:val="00862DDE"/>
    <w:rsid w:val="008660E7"/>
    <w:rsid w:val="0086706D"/>
    <w:rsid w:val="00873915"/>
    <w:rsid w:val="00882B6C"/>
    <w:rsid w:val="00883268"/>
    <w:rsid w:val="00885D0C"/>
    <w:rsid w:val="00886425"/>
    <w:rsid w:val="00886787"/>
    <w:rsid w:val="0089013E"/>
    <w:rsid w:val="00893794"/>
    <w:rsid w:val="00894F52"/>
    <w:rsid w:val="0089568D"/>
    <w:rsid w:val="00896786"/>
    <w:rsid w:val="008A00F3"/>
    <w:rsid w:val="008B327B"/>
    <w:rsid w:val="008B486A"/>
    <w:rsid w:val="008B495D"/>
    <w:rsid w:val="008B5331"/>
    <w:rsid w:val="008B5442"/>
    <w:rsid w:val="008B57F7"/>
    <w:rsid w:val="008B6823"/>
    <w:rsid w:val="008B70B5"/>
    <w:rsid w:val="008B7E14"/>
    <w:rsid w:val="008C049D"/>
    <w:rsid w:val="008C2610"/>
    <w:rsid w:val="008C3F4C"/>
    <w:rsid w:val="008C7E3D"/>
    <w:rsid w:val="008D11A1"/>
    <w:rsid w:val="008D1D33"/>
    <w:rsid w:val="008D274A"/>
    <w:rsid w:val="008D322A"/>
    <w:rsid w:val="008D5D33"/>
    <w:rsid w:val="008D78C7"/>
    <w:rsid w:val="008E054A"/>
    <w:rsid w:val="008E2FA6"/>
    <w:rsid w:val="008E30C7"/>
    <w:rsid w:val="008E49D9"/>
    <w:rsid w:val="008E4F4E"/>
    <w:rsid w:val="008E5F1B"/>
    <w:rsid w:val="008E698E"/>
    <w:rsid w:val="008E7C06"/>
    <w:rsid w:val="008F0D6D"/>
    <w:rsid w:val="008F0DD7"/>
    <w:rsid w:val="008F13E9"/>
    <w:rsid w:val="008F1DF9"/>
    <w:rsid w:val="008F2D0A"/>
    <w:rsid w:val="008F3AF0"/>
    <w:rsid w:val="008F6719"/>
    <w:rsid w:val="00900AA5"/>
    <w:rsid w:val="00902B3A"/>
    <w:rsid w:val="009032A0"/>
    <w:rsid w:val="0090330A"/>
    <w:rsid w:val="00906C1F"/>
    <w:rsid w:val="009140C8"/>
    <w:rsid w:val="009158D7"/>
    <w:rsid w:val="00917F4E"/>
    <w:rsid w:val="009222DB"/>
    <w:rsid w:val="009246BF"/>
    <w:rsid w:val="0092473A"/>
    <w:rsid w:val="0093176E"/>
    <w:rsid w:val="00937D22"/>
    <w:rsid w:val="0094214A"/>
    <w:rsid w:val="00943C3B"/>
    <w:rsid w:val="00951BE8"/>
    <w:rsid w:val="009524E8"/>
    <w:rsid w:val="009534A3"/>
    <w:rsid w:val="0095689A"/>
    <w:rsid w:val="00956F06"/>
    <w:rsid w:val="0095798A"/>
    <w:rsid w:val="009610AC"/>
    <w:rsid w:val="0096372B"/>
    <w:rsid w:val="0096441E"/>
    <w:rsid w:val="009651DB"/>
    <w:rsid w:val="00965BF5"/>
    <w:rsid w:val="009661A5"/>
    <w:rsid w:val="0097117A"/>
    <w:rsid w:val="009711B2"/>
    <w:rsid w:val="009715D9"/>
    <w:rsid w:val="00975E1F"/>
    <w:rsid w:val="00977AF8"/>
    <w:rsid w:val="00981679"/>
    <w:rsid w:val="00981C2C"/>
    <w:rsid w:val="00984717"/>
    <w:rsid w:val="0099119F"/>
    <w:rsid w:val="00993AB8"/>
    <w:rsid w:val="00993EFC"/>
    <w:rsid w:val="00995A4B"/>
    <w:rsid w:val="00995DC2"/>
    <w:rsid w:val="00995F37"/>
    <w:rsid w:val="009A2058"/>
    <w:rsid w:val="009A320F"/>
    <w:rsid w:val="009B2D0D"/>
    <w:rsid w:val="009C2B07"/>
    <w:rsid w:val="009C40A8"/>
    <w:rsid w:val="009D191B"/>
    <w:rsid w:val="009D7470"/>
    <w:rsid w:val="009D775E"/>
    <w:rsid w:val="009D7AB1"/>
    <w:rsid w:val="009E1C11"/>
    <w:rsid w:val="009E24B1"/>
    <w:rsid w:val="009E4B0A"/>
    <w:rsid w:val="009F57CC"/>
    <w:rsid w:val="00A013F0"/>
    <w:rsid w:val="00A03AF0"/>
    <w:rsid w:val="00A03B4F"/>
    <w:rsid w:val="00A0420C"/>
    <w:rsid w:val="00A07533"/>
    <w:rsid w:val="00A115A7"/>
    <w:rsid w:val="00A11F9C"/>
    <w:rsid w:val="00A14963"/>
    <w:rsid w:val="00A157C7"/>
    <w:rsid w:val="00A16096"/>
    <w:rsid w:val="00A16B46"/>
    <w:rsid w:val="00A201EC"/>
    <w:rsid w:val="00A214F4"/>
    <w:rsid w:val="00A21C6F"/>
    <w:rsid w:val="00A23597"/>
    <w:rsid w:val="00A240BB"/>
    <w:rsid w:val="00A24151"/>
    <w:rsid w:val="00A24649"/>
    <w:rsid w:val="00A26532"/>
    <w:rsid w:val="00A30381"/>
    <w:rsid w:val="00A31CF2"/>
    <w:rsid w:val="00A42BFE"/>
    <w:rsid w:val="00A43064"/>
    <w:rsid w:val="00A446DA"/>
    <w:rsid w:val="00A53192"/>
    <w:rsid w:val="00A541C0"/>
    <w:rsid w:val="00A54679"/>
    <w:rsid w:val="00A57778"/>
    <w:rsid w:val="00A579BA"/>
    <w:rsid w:val="00A61D5F"/>
    <w:rsid w:val="00A61E6E"/>
    <w:rsid w:val="00A6229C"/>
    <w:rsid w:val="00A67343"/>
    <w:rsid w:val="00A71BC8"/>
    <w:rsid w:val="00A73509"/>
    <w:rsid w:val="00A77326"/>
    <w:rsid w:val="00A82561"/>
    <w:rsid w:val="00A85002"/>
    <w:rsid w:val="00A86A03"/>
    <w:rsid w:val="00A90B03"/>
    <w:rsid w:val="00A91596"/>
    <w:rsid w:val="00A945C5"/>
    <w:rsid w:val="00A96D52"/>
    <w:rsid w:val="00A96D8A"/>
    <w:rsid w:val="00AA45EE"/>
    <w:rsid w:val="00AA7047"/>
    <w:rsid w:val="00AB222D"/>
    <w:rsid w:val="00AB2428"/>
    <w:rsid w:val="00AB24B2"/>
    <w:rsid w:val="00AB27F8"/>
    <w:rsid w:val="00AB2B75"/>
    <w:rsid w:val="00AB39A4"/>
    <w:rsid w:val="00AB4757"/>
    <w:rsid w:val="00AB764C"/>
    <w:rsid w:val="00AC09A8"/>
    <w:rsid w:val="00AC3FF9"/>
    <w:rsid w:val="00AC6A35"/>
    <w:rsid w:val="00AD2774"/>
    <w:rsid w:val="00AE1EBC"/>
    <w:rsid w:val="00AE3044"/>
    <w:rsid w:val="00AF02C4"/>
    <w:rsid w:val="00AF27CD"/>
    <w:rsid w:val="00AF2C32"/>
    <w:rsid w:val="00AF7B1F"/>
    <w:rsid w:val="00B0204E"/>
    <w:rsid w:val="00B06174"/>
    <w:rsid w:val="00B0736B"/>
    <w:rsid w:val="00B07F29"/>
    <w:rsid w:val="00B12F67"/>
    <w:rsid w:val="00B1484E"/>
    <w:rsid w:val="00B14C4B"/>
    <w:rsid w:val="00B14FAE"/>
    <w:rsid w:val="00B162F2"/>
    <w:rsid w:val="00B16732"/>
    <w:rsid w:val="00B20D6A"/>
    <w:rsid w:val="00B20F70"/>
    <w:rsid w:val="00B26048"/>
    <w:rsid w:val="00B338AC"/>
    <w:rsid w:val="00B35AE1"/>
    <w:rsid w:val="00B36A40"/>
    <w:rsid w:val="00B37C5B"/>
    <w:rsid w:val="00B41168"/>
    <w:rsid w:val="00B454E9"/>
    <w:rsid w:val="00B4572A"/>
    <w:rsid w:val="00B45BA6"/>
    <w:rsid w:val="00B461AB"/>
    <w:rsid w:val="00B6124A"/>
    <w:rsid w:val="00B614CC"/>
    <w:rsid w:val="00B62343"/>
    <w:rsid w:val="00B6246B"/>
    <w:rsid w:val="00B64170"/>
    <w:rsid w:val="00B652E5"/>
    <w:rsid w:val="00B662BC"/>
    <w:rsid w:val="00B676D1"/>
    <w:rsid w:val="00B70B2B"/>
    <w:rsid w:val="00B73F96"/>
    <w:rsid w:val="00B804A1"/>
    <w:rsid w:val="00B80B45"/>
    <w:rsid w:val="00B83FBC"/>
    <w:rsid w:val="00B865D1"/>
    <w:rsid w:val="00BA1CD2"/>
    <w:rsid w:val="00BA23C0"/>
    <w:rsid w:val="00BB61E1"/>
    <w:rsid w:val="00BB63E1"/>
    <w:rsid w:val="00BB75D9"/>
    <w:rsid w:val="00BC0811"/>
    <w:rsid w:val="00BC3C54"/>
    <w:rsid w:val="00BC402C"/>
    <w:rsid w:val="00BC5292"/>
    <w:rsid w:val="00BC5D30"/>
    <w:rsid w:val="00BC65CC"/>
    <w:rsid w:val="00BC72F5"/>
    <w:rsid w:val="00BC7D54"/>
    <w:rsid w:val="00BD1255"/>
    <w:rsid w:val="00BD311E"/>
    <w:rsid w:val="00BD4A70"/>
    <w:rsid w:val="00BE182C"/>
    <w:rsid w:val="00BE1BF6"/>
    <w:rsid w:val="00BE288D"/>
    <w:rsid w:val="00BE35B3"/>
    <w:rsid w:val="00BE706A"/>
    <w:rsid w:val="00BF03C3"/>
    <w:rsid w:val="00BF2EDD"/>
    <w:rsid w:val="00BF3082"/>
    <w:rsid w:val="00BF322C"/>
    <w:rsid w:val="00BF3B91"/>
    <w:rsid w:val="00BF5B84"/>
    <w:rsid w:val="00C0038A"/>
    <w:rsid w:val="00C0328B"/>
    <w:rsid w:val="00C0438B"/>
    <w:rsid w:val="00C04F34"/>
    <w:rsid w:val="00C06335"/>
    <w:rsid w:val="00C10986"/>
    <w:rsid w:val="00C12914"/>
    <w:rsid w:val="00C138FB"/>
    <w:rsid w:val="00C23598"/>
    <w:rsid w:val="00C2546B"/>
    <w:rsid w:val="00C27164"/>
    <w:rsid w:val="00C3470B"/>
    <w:rsid w:val="00C34880"/>
    <w:rsid w:val="00C51940"/>
    <w:rsid w:val="00C53353"/>
    <w:rsid w:val="00C572F6"/>
    <w:rsid w:val="00C627E0"/>
    <w:rsid w:val="00C63AA4"/>
    <w:rsid w:val="00C63C27"/>
    <w:rsid w:val="00C70512"/>
    <w:rsid w:val="00C70E56"/>
    <w:rsid w:val="00C81B6F"/>
    <w:rsid w:val="00C81DAE"/>
    <w:rsid w:val="00C8487F"/>
    <w:rsid w:val="00C90344"/>
    <w:rsid w:val="00C90AC4"/>
    <w:rsid w:val="00C911C0"/>
    <w:rsid w:val="00C92786"/>
    <w:rsid w:val="00C95089"/>
    <w:rsid w:val="00C95EA4"/>
    <w:rsid w:val="00CA6E3D"/>
    <w:rsid w:val="00CB51DB"/>
    <w:rsid w:val="00CC463E"/>
    <w:rsid w:val="00CC539C"/>
    <w:rsid w:val="00CC5AA4"/>
    <w:rsid w:val="00CD04EC"/>
    <w:rsid w:val="00CD0EC6"/>
    <w:rsid w:val="00CD122D"/>
    <w:rsid w:val="00CD4BA9"/>
    <w:rsid w:val="00CD520E"/>
    <w:rsid w:val="00CD5417"/>
    <w:rsid w:val="00CE03C4"/>
    <w:rsid w:val="00CE668F"/>
    <w:rsid w:val="00CE727E"/>
    <w:rsid w:val="00CF2B0B"/>
    <w:rsid w:val="00CF3C9F"/>
    <w:rsid w:val="00CF4E1D"/>
    <w:rsid w:val="00CF5F8E"/>
    <w:rsid w:val="00CF659D"/>
    <w:rsid w:val="00D05180"/>
    <w:rsid w:val="00D1283F"/>
    <w:rsid w:val="00D14309"/>
    <w:rsid w:val="00D147FD"/>
    <w:rsid w:val="00D149CC"/>
    <w:rsid w:val="00D15571"/>
    <w:rsid w:val="00D16C4E"/>
    <w:rsid w:val="00D1703D"/>
    <w:rsid w:val="00D257C1"/>
    <w:rsid w:val="00D26977"/>
    <w:rsid w:val="00D3043F"/>
    <w:rsid w:val="00D3105F"/>
    <w:rsid w:val="00D31A14"/>
    <w:rsid w:val="00D33B87"/>
    <w:rsid w:val="00D353B3"/>
    <w:rsid w:val="00D36C10"/>
    <w:rsid w:val="00D4312C"/>
    <w:rsid w:val="00D43193"/>
    <w:rsid w:val="00D53AFC"/>
    <w:rsid w:val="00D564BE"/>
    <w:rsid w:val="00D61ACA"/>
    <w:rsid w:val="00D62ECA"/>
    <w:rsid w:val="00D63BE7"/>
    <w:rsid w:val="00D64F29"/>
    <w:rsid w:val="00D66745"/>
    <w:rsid w:val="00D70EF3"/>
    <w:rsid w:val="00D719CD"/>
    <w:rsid w:val="00D748EA"/>
    <w:rsid w:val="00D7588A"/>
    <w:rsid w:val="00D75ADD"/>
    <w:rsid w:val="00D76393"/>
    <w:rsid w:val="00D81297"/>
    <w:rsid w:val="00D8130E"/>
    <w:rsid w:val="00D8358D"/>
    <w:rsid w:val="00D86E91"/>
    <w:rsid w:val="00D92052"/>
    <w:rsid w:val="00D9250F"/>
    <w:rsid w:val="00D93239"/>
    <w:rsid w:val="00D94738"/>
    <w:rsid w:val="00D948C0"/>
    <w:rsid w:val="00D94B0A"/>
    <w:rsid w:val="00DA36A7"/>
    <w:rsid w:val="00DA3A5A"/>
    <w:rsid w:val="00DA744E"/>
    <w:rsid w:val="00DB3EC8"/>
    <w:rsid w:val="00DB4B0F"/>
    <w:rsid w:val="00DC0C99"/>
    <w:rsid w:val="00DC1062"/>
    <w:rsid w:val="00DC14FC"/>
    <w:rsid w:val="00DC2341"/>
    <w:rsid w:val="00DC2343"/>
    <w:rsid w:val="00DC4D90"/>
    <w:rsid w:val="00DC6338"/>
    <w:rsid w:val="00DC6D59"/>
    <w:rsid w:val="00DC7A71"/>
    <w:rsid w:val="00DF22E9"/>
    <w:rsid w:val="00DF33D3"/>
    <w:rsid w:val="00DF4C8A"/>
    <w:rsid w:val="00DF7EDE"/>
    <w:rsid w:val="00E0006C"/>
    <w:rsid w:val="00E00FFA"/>
    <w:rsid w:val="00E01E26"/>
    <w:rsid w:val="00E03033"/>
    <w:rsid w:val="00E03587"/>
    <w:rsid w:val="00E03E82"/>
    <w:rsid w:val="00E12ECA"/>
    <w:rsid w:val="00E1383D"/>
    <w:rsid w:val="00E1725C"/>
    <w:rsid w:val="00E17C1B"/>
    <w:rsid w:val="00E20E86"/>
    <w:rsid w:val="00E20F0C"/>
    <w:rsid w:val="00E21F1E"/>
    <w:rsid w:val="00E241EC"/>
    <w:rsid w:val="00E24212"/>
    <w:rsid w:val="00E24C5E"/>
    <w:rsid w:val="00E31C60"/>
    <w:rsid w:val="00E3224E"/>
    <w:rsid w:val="00E35C0B"/>
    <w:rsid w:val="00E36809"/>
    <w:rsid w:val="00E36935"/>
    <w:rsid w:val="00E400AE"/>
    <w:rsid w:val="00E420F7"/>
    <w:rsid w:val="00E4661D"/>
    <w:rsid w:val="00E46A6D"/>
    <w:rsid w:val="00E500DE"/>
    <w:rsid w:val="00E52D13"/>
    <w:rsid w:val="00E53347"/>
    <w:rsid w:val="00E53F58"/>
    <w:rsid w:val="00E5468D"/>
    <w:rsid w:val="00E54FE9"/>
    <w:rsid w:val="00E5561A"/>
    <w:rsid w:val="00E55DC4"/>
    <w:rsid w:val="00E574E2"/>
    <w:rsid w:val="00E57FCF"/>
    <w:rsid w:val="00E607C2"/>
    <w:rsid w:val="00E6258A"/>
    <w:rsid w:val="00E63B25"/>
    <w:rsid w:val="00E63F3B"/>
    <w:rsid w:val="00E64712"/>
    <w:rsid w:val="00E6512C"/>
    <w:rsid w:val="00E730FF"/>
    <w:rsid w:val="00E75FEB"/>
    <w:rsid w:val="00E774A8"/>
    <w:rsid w:val="00E82050"/>
    <w:rsid w:val="00E82A45"/>
    <w:rsid w:val="00E86092"/>
    <w:rsid w:val="00E868A1"/>
    <w:rsid w:val="00E92EB6"/>
    <w:rsid w:val="00EA3E10"/>
    <w:rsid w:val="00EA6976"/>
    <w:rsid w:val="00EB0573"/>
    <w:rsid w:val="00EB1C63"/>
    <w:rsid w:val="00EB4DBC"/>
    <w:rsid w:val="00EB5DD5"/>
    <w:rsid w:val="00EB6C0C"/>
    <w:rsid w:val="00EB6FBA"/>
    <w:rsid w:val="00EC22B0"/>
    <w:rsid w:val="00EC3455"/>
    <w:rsid w:val="00EC34E2"/>
    <w:rsid w:val="00EC42CA"/>
    <w:rsid w:val="00EC493F"/>
    <w:rsid w:val="00EC4C6D"/>
    <w:rsid w:val="00ED21EB"/>
    <w:rsid w:val="00ED307D"/>
    <w:rsid w:val="00ED7D0E"/>
    <w:rsid w:val="00EE2723"/>
    <w:rsid w:val="00EE360F"/>
    <w:rsid w:val="00EE3D9B"/>
    <w:rsid w:val="00EE4A72"/>
    <w:rsid w:val="00EF0465"/>
    <w:rsid w:val="00EF1BF4"/>
    <w:rsid w:val="00EF354D"/>
    <w:rsid w:val="00EF4EDE"/>
    <w:rsid w:val="00EF6ACC"/>
    <w:rsid w:val="00EF73F2"/>
    <w:rsid w:val="00EF79B7"/>
    <w:rsid w:val="00EF7B74"/>
    <w:rsid w:val="00EF7C1C"/>
    <w:rsid w:val="00F00DE4"/>
    <w:rsid w:val="00F01EBF"/>
    <w:rsid w:val="00F03491"/>
    <w:rsid w:val="00F04096"/>
    <w:rsid w:val="00F05A09"/>
    <w:rsid w:val="00F07827"/>
    <w:rsid w:val="00F107CD"/>
    <w:rsid w:val="00F10B50"/>
    <w:rsid w:val="00F1243D"/>
    <w:rsid w:val="00F12B7D"/>
    <w:rsid w:val="00F14972"/>
    <w:rsid w:val="00F15F95"/>
    <w:rsid w:val="00F16621"/>
    <w:rsid w:val="00F2272F"/>
    <w:rsid w:val="00F23D98"/>
    <w:rsid w:val="00F260F5"/>
    <w:rsid w:val="00F27D23"/>
    <w:rsid w:val="00F3164E"/>
    <w:rsid w:val="00F3238D"/>
    <w:rsid w:val="00F37B07"/>
    <w:rsid w:val="00F4037F"/>
    <w:rsid w:val="00F40BF3"/>
    <w:rsid w:val="00F43327"/>
    <w:rsid w:val="00F52B98"/>
    <w:rsid w:val="00F52E1E"/>
    <w:rsid w:val="00F52ECD"/>
    <w:rsid w:val="00F52FD4"/>
    <w:rsid w:val="00F557F6"/>
    <w:rsid w:val="00F6158E"/>
    <w:rsid w:val="00F6685F"/>
    <w:rsid w:val="00F66C53"/>
    <w:rsid w:val="00F76B2C"/>
    <w:rsid w:val="00F76BA1"/>
    <w:rsid w:val="00F803ED"/>
    <w:rsid w:val="00F86FDA"/>
    <w:rsid w:val="00F87DB4"/>
    <w:rsid w:val="00F90BFB"/>
    <w:rsid w:val="00F91E41"/>
    <w:rsid w:val="00F934E3"/>
    <w:rsid w:val="00F93D8D"/>
    <w:rsid w:val="00FA088A"/>
    <w:rsid w:val="00FA1C13"/>
    <w:rsid w:val="00FA224C"/>
    <w:rsid w:val="00FA2B43"/>
    <w:rsid w:val="00FA331D"/>
    <w:rsid w:val="00FA4343"/>
    <w:rsid w:val="00FA720C"/>
    <w:rsid w:val="00FB045A"/>
    <w:rsid w:val="00FB24C0"/>
    <w:rsid w:val="00FB5A9D"/>
    <w:rsid w:val="00FC13A7"/>
    <w:rsid w:val="00FC34B7"/>
    <w:rsid w:val="00FC74FD"/>
    <w:rsid w:val="00FD4CB7"/>
    <w:rsid w:val="00FD5468"/>
    <w:rsid w:val="00FD759C"/>
    <w:rsid w:val="00FE05A3"/>
    <w:rsid w:val="00FE1328"/>
    <w:rsid w:val="00FE200B"/>
    <w:rsid w:val="00FE2A47"/>
    <w:rsid w:val="00FE5747"/>
    <w:rsid w:val="00FE5D58"/>
    <w:rsid w:val="00FE6598"/>
    <w:rsid w:val="00FF0722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443B3B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443B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Абзац с интервалом"/>
    <w:basedOn w:val="a"/>
    <w:uiPriority w:val="99"/>
    <w:rsid w:val="006213D5"/>
    <w:pPr>
      <w:spacing w:before="120" w:after="12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2C322F"/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97555"/>
  </w:style>
  <w:style w:type="paragraph" w:styleId="af9">
    <w:name w:val="footer"/>
    <w:basedOn w:val="a"/>
    <w:link w:val="afa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97555"/>
  </w:style>
  <w:style w:type="table" w:customStyle="1" w:styleId="1">
    <w:name w:val="Сетка таблицы1"/>
    <w:basedOn w:val="a1"/>
    <w:next w:val="a3"/>
    <w:uiPriority w:val="59"/>
    <w:rsid w:val="00F4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443B3B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443B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Абзац с интервалом"/>
    <w:basedOn w:val="a"/>
    <w:uiPriority w:val="99"/>
    <w:rsid w:val="006213D5"/>
    <w:pPr>
      <w:spacing w:before="120" w:after="12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2C322F"/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97555"/>
  </w:style>
  <w:style w:type="paragraph" w:styleId="af9">
    <w:name w:val="footer"/>
    <w:basedOn w:val="a"/>
    <w:link w:val="afa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97555"/>
  </w:style>
  <w:style w:type="table" w:customStyle="1" w:styleId="1">
    <w:name w:val="Сетка таблицы1"/>
    <w:basedOn w:val="a1"/>
    <w:next w:val="a3"/>
    <w:uiPriority w:val="59"/>
    <w:rsid w:val="00F4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7F3C-E789-4A29-B713-C8B960D2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Шпаковская Наталия Сергеевна</cp:lastModifiedBy>
  <cp:revision>5</cp:revision>
  <cp:lastPrinted>2017-03-01T16:45:00Z</cp:lastPrinted>
  <dcterms:created xsi:type="dcterms:W3CDTF">2019-01-22T07:47:00Z</dcterms:created>
  <dcterms:modified xsi:type="dcterms:W3CDTF">2019-01-22T07:59:00Z</dcterms:modified>
</cp:coreProperties>
</file>