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78002" w14:textId="77777777" w:rsidR="00E77571" w:rsidRPr="00E77571" w:rsidRDefault="00E77571" w:rsidP="00E77571">
      <w:pPr>
        <w:widowControl w:val="0"/>
        <w:adjustRightInd w:val="0"/>
        <w:spacing w:after="0" w:line="360" w:lineRule="atLeast"/>
        <w:ind w:left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75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УТВЕРЖДАЮ </w:t>
      </w:r>
    </w:p>
    <w:p w14:paraId="6206B6F9" w14:textId="77777777" w:rsidR="00E77571" w:rsidRPr="00E77571" w:rsidRDefault="00E77571" w:rsidP="00E77571">
      <w:pPr>
        <w:widowControl w:val="0"/>
        <w:adjustRightInd w:val="0"/>
        <w:spacing w:after="0" w:line="360" w:lineRule="atLeast"/>
        <w:ind w:left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75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АНО Центр гарантийного </w:t>
      </w:r>
    </w:p>
    <w:p w14:paraId="36A65E07" w14:textId="77777777" w:rsidR="00E77571" w:rsidRPr="00E77571" w:rsidRDefault="00E77571" w:rsidP="00E77571">
      <w:pPr>
        <w:widowControl w:val="0"/>
        <w:adjustRightInd w:val="0"/>
        <w:spacing w:after="0" w:line="360" w:lineRule="atLeast"/>
        <w:ind w:left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757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обеспечения МСП</w:t>
      </w:r>
    </w:p>
    <w:p w14:paraId="2771F7C7" w14:textId="002E5C55" w:rsidR="00E77571" w:rsidRPr="00E77571" w:rsidRDefault="00E77571" w:rsidP="00E77571">
      <w:pPr>
        <w:widowControl w:val="0"/>
        <w:adjustRightInd w:val="0"/>
        <w:spacing w:after="0" w:line="360" w:lineRule="atLeast"/>
        <w:ind w:left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7571">
        <w:rPr>
          <w:rFonts w:ascii="Times New Roman" w:eastAsia="Times New Roman" w:hAnsi="Times New Roman" w:cs="Times New Roman"/>
          <w:sz w:val="26"/>
          <w:szCs w:val="26"/>
          <w:lang w:eastAsia="ru-RU"/>
        </w:rPr>
        <w:t>О.С. Башаркевич</w:t>
      </w:r>
    </w:p>
    <w:p w14:paraId="5A3B60D6" w14:textId="32C7DE3B" w:rsidR="00E77571" w:rsidRPr="00E77571" w:rsidRDefault="00E77571" w:rsidP="00E77571">
      <w:pPr>
        <w:widowControl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4433">
        <w:rPr>
          <w:rFonts w:ascii="Times New Roman" w:eastAsia="Times New Roman" w:hAnsi="Times New Roman" w:cs="Times New Roman"/>
          <w:sz w:val="26"/>
          <w:szCs w:val="26"/>
          <w:lang w:eastAsia="ru-RU"/>
        </w:rPr>
        <w:t>«15» июня 2022 года</w:t>
      </w:r>
      <w:r w:rsidRPr="00E77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</w:p>
    <w:p w14:paraId="774DCBB3" w14:textId="77777777" w:rsidR="00BD1F64" w:rsidRDefault="00BD1F64" w:rsidP="00E77571">
      <w:pPr>
        <w:spacing w:after="0" w:line="36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5C2D64" w14:textId="77777777" w:rsidR="004F5933" w:rsidRDefault="004F5933" w:rsidP="00BD1F6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58EFA3" w14:textId="77777777" w:rsidR="004F5933" w:rsidRDefault="004F5933" w:rsidP="00BD1F6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006DEA" w14:textId="77777777" w:rsidR="00C461C2" w:rsidRPr="00BD1F64" w:rsidRDefault="00C461C2" w:rsidP="00BD1F6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D4F1B6" w14:textId="235E1424" w:rsidR="004F5933" w:rsidRPr="00462927" w:rsidRDefault="004F5933" w:rsidP="00BD1F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6292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ПОЛОЖЕНИЕ </w:t>
      </w:r>
    </w:p>
    <w:p w14:paraId="7E8C85DD" w14:textId="32D48A93" w:rsidR="00BD1F64" w:rsidRPr="00462927" w:rsidRDefault="00BD1F64" w:rsidP="00BD1F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6292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 системе обучения вопросам противодействия коррупции</w:t>
      </w:r>
    </w:p>
    <w:p w14:paraId="466957C6" w14:textId="691990EB" w:rsidR="004F5933" w:rsidRPr="00462927" w:rsidRDefault="009204F4" w:rsidP="00BD1F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6292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в </w:t>
      </w:r>
      <w:r w:rsidR="004F5933" w:rsidRPr="0046292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АНО Центр гарантийного обеспечения МСП</w:t>
      </w:r>
    </w:p>
    <w:p w14:paraId="771B4972" w14:textId="77777777" w:rsidR="00C461C2" w:rsidRPr="00462927" w:rsidRDefault="00C461C2" w:rsidP="00BD1F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</w:pPr>
    </w:p>
    <w:p w14:paraId="100FB358" w14:textId="77777777" w:rsidR="00C461C2" w:rsidRPr="00462927" w:rsidRDefault="00C461C2" w:rsidP="00BD1F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</w:pPr>
    </w:p>
    <w:p w14:paraId="6FF86897" w14:textId="77777777" w:rsidR="00BD1F64" w:rsidRPr="00462927" w:rsidRDefault="00BD1F64" w:rsidP="00BD1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</w:pPr>
    </w:p>
    <w:p w14:paraId="537A44EF" w14:textId="476F91A2" w:rsidR="00B25039" w:rsidRPr="00462927" w:rsidRDefault="00BD1F64" w:rsidP="009204F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462927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 xml:space="preserve">1. </w:t>
      </w:r>
      <w:r w:rsidR="00B25039" w:rsidRPr="0046292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Основные положения.</w:t>
      </w:r>
    </w:p>
    <w:p w14:paraId="005B1B27" w14:textId="4E70ABC3" w:rsidR="009204F4" w:rsidRPr="00462927" w:rsidRDefault="009204F4" w:rsidP="009204F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29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Настоящее Положение о системе обучения вопросам противодействия коррупции в </w:t>
      </w:r>
      <w:r w:rsidR="006F47FC" w:rsidRPr="004629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АНО Центр гарантийного обеспечения МСП (далее – Организация) </w:t>
      </w:r>
      <w:r w:rsidRPr="004629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разработано во исполнение Федерального Закона от 25 декабря 2008г. № 273-ФЗ «О противодействии коррупции» и Национального плана противодействия коррупции на 2021-2024 годы, утвержденному Указом Президента Российской Федерации от 16.08.2021 №478 «О национальном плане противодействия коррупции на 2021 -2024 года».</w:t>
      </w:r>
    </w:p>
    <w:p w14:paraId="422D44FD" w14:textId="77777777" w:rsidR="009204F4" w:rsidRPr="00462927" w:rsidRDefault="009204F4" w:rsidP="009204F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29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Антикоррупционное образование является целенаправленным процессом обучения и воспитания в интересах личности, общества и государства, основанным на программе антикоррупционного просвещения, реализуемой в Организации для решения задач формирования антикоррупционного мировоззрения, повышения уровня правосознания и правовой культуры ее работников. </w:t>
      </w:r>
    </w:p>
    <w:p w14:paraId="4AE14564" w14:textId="2D1750DE" w:rsidR="009204F4" w:rsidRPr="00462927" w:rsidRDefault="00B25039" w:rsidP="009204F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29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Обучение</w:t>
      </w:r>
      <w:r w:rsidR="009204F4" w:rsidRPr="004629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позволяет детализировать отдельные направления работы по противодействию коррупции, создать условия для формирования антикоррупционного мировоззрения работников Организации и их активной гражданской позиции</w:t>
      </w:r>
      <w:r w:rsidR="0009305D" w:rsidRPr="004629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1F05F65B" w14:textId="77777777" w:rsidR="0009305D" w:rsidRPr="00462927" w:rsidRDefault="0009305D" w:rsidP="009204F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110BF957" w14:textId="7D0EAEC0" w:rsidR="009639EB" w:rsidRPr="00462927" w:rsidRDefault="00BD1F64" w:rsidP="009639E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4629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 </w:t>
      </w:r>
      <w:r w:rsidR="009639EB" w:rsidRPr="0046292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Цель</w:t>
      </w:r>
      <w:r w:rsidR="00750731" w:rsidRPr="0046292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и</w:t>
      </w:r>
      <w:r w:rsidR="009639EB" w:rsidRPr="0046292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задачи Положения  </w:t>
      </w:r>
    </w:p>
    <w:p w14:paraId="433D0B70" w14:textId="0BD7BB98" w:rsidR="009639EB" w:rsidRPr="00462927" w:rsidRDefault="009639EB" w:rsidP="009639E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29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Цель: создание условий для формирования у работников Организации неприятия коррупции как образа мысли и образа действий, поведения, формирование гражданского, негативного отношения к коррупции. </w:t>
      </w:r>
    </w:p>
    <w:p w14:paraId="17EC9D2F" w14:textId="6E44680B" w:rsidR="009639EB" w:rsidRPr="00462927" w:rsidRDefault="009639EB" w:rsidP="009639E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29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Задачи: </w:t>
      </w:r>
    </w:p>
    <w:p w14:paraId="6B56D137" w14:textId="77777777" w:rsidR="009639EB" w:rsidRPr="00462927" w:rsidRDefault="009639EB" w:rsidP="009639E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29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обеспечить получение работниками Организации знаний о сущности коррупции, ее общественной опасности; </w:t>
      </w:r>
    </w:p>
    <w:p w14:paraId="7CA50D35" w14:textId="77777777" w:rsidR="009639EB" w:rsidRPr="00462927" w:rsidRDefault="009639EB" w:rsidP="009639E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29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формировать у работников Организации политико-правовые знания антикоррупционного профиля; </w:t>
      </w:r>
    </w:p>
    <w:p w14:paraId="62F8AF8D" w14:textId="77777777" w:rsidR="009639EB" w:rsidRPr="00462927" w:rsidRDefault="009639EB" w:rsidP="009639E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29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  формировать у работников Организации нравственно-этические ценностные основы антикоррупционного поведения, нетерпимости к проявлениям коррупции в повседневной жизни; </w:t>
      </w:r>
    </w:p>
    <w:p w14:paraId="79739374" w14:textId="77777777" w:rsidR="009639EB" w:rsidRPr="00462927" w:rsidRDefault="009639EB" w:rsidP="009639E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29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формировать у работников Организации опыт конструктивного взаимодействия и нравственно-правового решения текущих и перспективных проблем; </w:t>
      </w:r>
    </w:p>
    <w:p w14:paraId="61ECC42C" w14:textId="77777777" w:rsidR="009639EB" w:rsidRPr="00462927" w:rsidRDefault="009639EB" w:rsidP="009639E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29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способствовать развитию навыков законопослушного поведения работников Организации; </w:t>
      </w:r>
    </w:p>
    <w:p w14:paraId="532EAFB7" w14:textId="77777777" w:rsidR="009639EB" w:rsidRPr="00462927" w:rsidRDefault="009639EB" w:rsidP="009639E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29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создать условия для совместной деятельности Организации и представителей социума по вопросам антикоррупционного просвещения обучающихся. </w:t>
      </w:r>
    </w:p>
    <w:p w14:paraId="6DFC866D" w14:textId="77777777" w:rsidR="004C60DE" w:rsidRPr="00462927" w:rsidRDefault="004C60DE" w:rsidP="009639E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6A168A34" w14:textId="6FE0118B" w:rsidR="00750731" w:rsidRPr="00462927" w:rsidRDefault="00750731" w:rsidP="009639E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46292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3. </w:t>
      </w:r>
      <w:r w:rsidR="004C60DE" w:rsidRPr="0046292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Организация системы обучения в Организации</w:t>
      </w:r>
    </w:p>
    <w:p w14:paraId="47B53FDE" w14:textId="6DC19710" w:rsidR="00FE770B" w:rsidRPr="00462927" w:rsidRDefault="00FE770B" w:rsidP="00FE770B">
      <w:pPr>
        <w:spacing w:after="0" w:line="360" w:lineRule="auto"/>
        <w:ind w:left="-142" w:firstLine="50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2927">
        <w:rPr>
          <w:rFonts w:ascii="Times New Roman" w:hAnsi="Times New Roman" w:cs="Times New Roman"/>
          <w:color w:val="000000" w:themeColor="text1"/>
          <w:sz w:val="26"/>
          <w:szCs w:val="26"/>
        </w:rPr>
        <w:t>3.1. Система обучения работников Организации по вопросам противодействия коррупции включает:</w:t>
      </w:r>
    </w:p>
    <w:p w14:paraId="0F6011C0" w14:textId="10F403B3" w:rsidR="00FE770B" w:rsidRPr="00462927" w:rsidRDefault="00FE770B" w:rsidP="00FE770B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2927">
        <w:rPr>
          <w:rFonts w:ascii="Times New Roman" w:hAnsi="Times New Roman" w:cs="Times New Roman"/>
          <w:color w:val="000000" w:themeColor="text1"/>
          <w:sz w:val="26"/>
          <w:szCs w:val="26"/>
        </w:rPr>
        <w:t>- обучение по вопросам противодействия коррупции непосредственно при приеме на работу;</w:t>
      </w:r>
    </w:p>
    <w:p w14:paraId="7395AE04" w14:textId="12E45A41" w:rsidR="00FE770B" w:rsidRPr="00462927" w:rsidRDefault="00FE770B" w:rsidP="00FE770B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29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обучение, направленное на совершенствование знаний в связи с принятием новых нормативных правовых </w:t>
      </w:r>
      <w:r w:rsidR="00C57ACC" w:rsidRPr="00462927">
        <w:rPr>
          <w:rFonts w:ascii="Times New Roman" w:hAnsi="Times New Roman" w:cs="Times New Roman"/>
          <w:color w:val="000000" w:themeColor="text1"/>
          <w:sz w:val="26"/>
          <w:szCs w:val="26"/>
        </w:rPr>
        <w:t>актов</w:t>
      </w:r>
      <w:r w:rsidRPr="004629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r w:rsidR="007F4C7C" w:rsidRPr="00462927">
        <w:rPr>
          <w:rFonts w:ascii="Times New Roman" w:hAnsi="Times New Roman" w:cs="Times New Roman"/>
          <w:color w:val="000000" w:themeColor="text1"/>
          <w:sz w:val="26"/>
          <w:szCs w:val="26"/>
        </w:rPr>
        <w:t>внутренних нормативных</w:t>
      </w:r>
      <w:r w:rsidRPr="004629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57ACC" w:rsidRPr="00462927">
        <w:rPr>
          <w:rFonts w:ascii="Times New Roman" w:hAnsi="Times New Roman" w:cs="Times New Roman"/>
          <w:color w:val="000000" w:themeColor="text1"/>
          <w:sz w:val="26"/>
          <w:szCs w:val="26"/>
        </w:rPr>
        <w:t>документов</w:t>
      </w:r>
      <w:r w:rsidRPr="004629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Организации, методических рекомендаций и обзоров правоприменительной практики в сфере профилактики и противодействия коррупции;</w:t>
      </w:r>
    </w:p>
    <w:p w14:paraId="5041C34B" w14:textId="77777777" w:rsidR="00FE770B" w:rsidRPr="00462927" w:rsidRDefault="00FE770B" w:rsidP="00FE770B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2927">
        <w:rPr>
          <w:rFonts w:ascii="Times New Roman" w:hAnsi="Times New Roman" w:cs="Times New Roman"/>
          <w:color w:val="000000" w:themeColor="text1"/>
          <w:sz w:val="26"/>
          <w:szCs w:val="26"/>
        </w:rPr>
        <w:t>- 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14:paraId="05EDE732" w14:textId="77777777" w:rsidR="00FE770B" w:rsidRPr="00462927" w:rsidRDefault="00FE770B" w:rsidP="00FE770B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2927">
        <w:rPr>
          <w:rFonts w:ascii="Times New Roman" w:hAnsi="Times New Roman" w:cs="Times New Roman"/>
          <w:color w:val="000000" w:themeColor="text1"/>
          <w:sz w:val="26"/>
          <w:szCs w:val="26"/>
        </w:rPr>
        <w:t>- 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14:paraId="12CB1F91" w14:textId="77777777" w:rsidR="00FE770B" w:rsidRPr="00462927" w:rsidRDefault="00FE770B" w:rsidP="00FE770B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2927">
        <w:rPr>
          <w:rFonts w:ascii="Times New Roman" w:hAnsi="Times New Roman" w:cs="Times New Roman"/>
          <w:color w:val="000000" w:themeColor="text1"/>
          <w:sz w:val="26"/>
          <w:szCs w:val="26"/>
        </w:rPr>
        <w:t>- дополнительное обучение в случае выявления недостатков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14:paraId="1586AC36" w14:textId="766594F7" w:rsidR="00FE770B" w:rsidRPr="00462927" w:rsidRDefault="00FE770B" w:rsidP="00FE770B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292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3.2. Обучение работников Организации по вопросам противодействия коррупции, предусмотренное абзацем четвертым пункта 3.1 настоящего Положения, осуществляется на основании ежегодно утверждаемого директором Организации </w:t>
      </w:r>
      <w:r w:rsidR="00CB512C" w:rsidRPr="004629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Плана мероприятий </w:t>
      </w:r>
      <w:proofErr w:type="gramStart"/>
      <w:r w:rsidR="00CB512C" w:rsidRPr="00462927">
        <w:rPr>
          <w:rFonts w:ascii="Times New Roman" w:hAnsi="Times New Roman" w:cs="Times New Roman"/>
          <w:color w:val="000000" w:themeColor="text1"/>
          <w:sz w:val="26"/>
          <w:szCs w:val="26"/>
        </w:rPr>
        <w:t>по  противодействию</w:t>
      </w:r>
      <w:proofErr w:type="gramEnd"/>
      <w:r w:rsidR="00CB512C" w:rsidRPr="004629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коррупции</w:t>
      </w:r>
      <w:r w:rsidRPr="004629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утверждением механизмов контроля освоения полученных знаний</w:t>
      </w:r>
      <w:r w:rsidR="00CB512C" w:rsidRPr="004629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(тестированием)</w:t>
      </w:r>
      <w:r w:rsidRPr="0046292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64649ECB" w14:textId="073241DC" w:rsidR="00DA5E6A" w:rsidRPr="00462927" w:rsidRDefault="00DA5E6A" w:rsidP="00FE770B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2927">
        <w:rPr>
          <w:rFonts w:ascii="Times New Roman" w:hAnsi="Times New Roman" w:cs="Times New Roman"/>
          <w:color w:val="000000" w:themeColor="text1"/>
          <w:sz w:val="26"/>
          <w:szCs w:val="26"/>
        </w:rPr>
        <w:t>3.3. Организация обучения работников Организации по вопросам противодействия коррупции осуществляется, с учетом целей и задач обучения, по следующим основным темам:</w:t>
      </w:r>
    </w:p>
    <w:p w14:paraId="76AF048A" w14:textId="0DEBC1C6" w:rsidR="00DA5E6A" w:rsidRPr="00462927" w:rsidRDefault="00DA5E6A" w:rsidP="00DA5E6A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2927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462927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понятие коррупции и правовые основы противодействия коррупционным правонарушениям. Действующее российское законодательство в сфере противодействия коррупции. Международно-правовые акты в сфере противодействия коррупции</w:t>
      </w:r>
      <w:r w:rsidR="002C6E78" w:rsidRPr="00462927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334E07F6" w14:textId="2367D3EA" w:rsidR="00DA5E6A" w:rsidRPr="00462927" w:rsidRDefault="002C6E78" w:rsidP="00DA5E6A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2927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DA5E6A" w:rsidRPr="0046292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62927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="00DA5E6A" w:rsidRPr="00462927">
        <w:rPr>
          <w:rFonts w:ascii="Times New Roman" w:hAnsi="Times New Roman" w:cs="Times New Roman"/>
          <w:color w:val="000000" w:themeColor="text1"/>
          <w:sz w:val="26"/>
          <w:szCs w:val="26"/>
        </w:rPr>
        <w:t>еры профилактики коррупции в Организации. Правовые и организационные основы противодействия коррупции в Организации, основные принципы противодействия коррупции. Кодекс этики и служебного поведения работников Организации, комиссии по соблюдению требований к служебному поведению работников и урегулированию конфликта интересов</w:t>
      </w:r>
      <w:r w:rsidRPr="00462927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53943C83" w14:textId="7BA927C6" w:rsidR="00DA5E6A" w:rsidRPr="00462927" w:rsidRDefault="002C6E78" w:rsidP="00DA5E6A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2927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DA5E6A" w:rsidRPr="0046292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62927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DA5E6A" w:rsidRPr="00462927">
        <w:rPr>
          <w:rFonts w:ascii="Times New Roman" w:hAnsi="Times New Roman" w:cs="Times New Roman"/>
          <w:color w:val="000000" w:themeColor="text1"/>
          <w:sz w:val="26"/>
          <w:szCs w:val="26"/>
        </w:rPr>
        <w:t>тветственность за коррупционные правонарушения. Ответственность физических и юридических лиц за совершение коррупционных правонарушений. Уголовная, административная, гражданско-правовая и дисциплинарная ответственность за коррупционные правонарушения</w:t>
      </w:r>
      <w:r w:rsidRPr="00462927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5DB9718F" w14:textId="198F003C" w:rsidR="00DA5E6A" w:rsidRPr="00462927" w:rsidRDefault="00E4186C" w:rsidP="00DA5E6A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2927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DA5E6A" w:rsidRPr="0046292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62927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DA5E6A" w:rsidRPr="004629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орядок уведомления работниками </w:t>
      </w:r>
      <w:r w:rsidRPr="00462927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Организации</w:t>
      </w:r>
      <w:r w:rsidR="00DA5E6A" w:rsidRPr="004629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работодателя, органы прокуратуры или другие государственные органы обо всех случаях обращения к ним каких-либо лиц в целях склонения их к совершению коррупционных правонарушений</w:t>
      </w:r>
      <w:r w:rsidRPr="0046292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6999B326" w14:textId="2FC5A2AD" w:rsidR="00657BA1" w:rsidRPr="00462927" w:rsidRDefault="00657BA1" w:rsidP="00657BA1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29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3.4. Прохождение работниками Организации обучения по вопросам противодействия коррупции фиксируется в Журнале регистрации прохождения обучения работников Организации по вопросам </w:t>
      </w:r>
      <w:r w:rsidR="00637BE9" w:rsidRPr="004629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профилактики и </w:t>
      </w:r>
      <w:r w:rsidRPr="004629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противодействия коррупции (далее - Журнал) согласно </w:t>
      </w:r>
      <w:r w:rsidR="00637BE9" w:rsidRPr="004629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Pr="004629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риложению</w:t>
      </w:r>
      <w:r w:rsidR="00637BE9" w:rsidRPr="004629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 1</w:t>
      </w:r>
      <w:r w:rsidR="005A4439" w:rsidRPr="00462927">
        <w:rPr>
          <w:color w:val="000000" w:themeColor="text1"/>
        </w:rPr>
        <w:t xml:space="preserve"> </w:t>
      </w:r>
      <w:r w:rsidR="005A4439" w:rsidRPr="004629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 настоящему Положению</w:t>
      </w:r>
      <w:r w:rsidRPr="004629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282B3106" w14:textId="7BEC4307" w:rsidR="00BD1F64" w:rsidRPr="00462927" w:rsidRDefault="00657BA1" w:rsidP="004976DE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29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3.5. </w:t>
      </w:r>
      <w:r w:rsidR="004976DE" w:rsidRPr="004629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BD1F64" w:rsidRPr="004629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Обучение работников </w:t>
      </w:r>
      <w:r w:rsidR="004F5933" w:rsidRPr="004629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Организации </w:t>
      </w:r>
      <w:r w:rsidR="004976DE" w:rsidRPr="004629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может </w:t>
      </w:r>
      <w:r w:rsidR="00BD1F64" w:rsidRPr="004629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осуществлят</w:t>
      </w:r>
      <w:r w:rsidR="004976DE" w:rsidRPr="004629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ься в Организации, либо</w:t>
      </w:r>
      <w:r w:rsidR="00D0316C" w:rsidRPr="004629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BD1F64" w:rsidRPr="004629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образовательн</w:t>
      </w:r>
      <w:r w:rsidR="00D0316C" w:rsidRPr="004629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ой</w:t>
      </w:r>
      <w:r w:rsidR="00BD1F64" w:rsidRPr="004629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организации, реализующе</w:t>
      </w:r>
      <w:r w:rsidR="00D0316C" w:rsidRPr="004629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й</w:t>
      </w:r>
      <w:r w:rsidR="00BD1F64" w:rsidRPr="004629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программы по антикоррупционному обучению.</w:t>
      </w:r>
    </w:p>
    <w:p w14:paraId="74E7F2E4" w14:textId="3B8C1D77" w:rsidR="00BD1F64" w:rsidRPr="00462927" w:rsidRDefault="00BD1F64" w:rsidP="005A443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29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3.</w:t>
      </w:r>
      <w:r w:rsidR="000E6732" w:rsidRPr="004629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="00D0316C" w:rsidRPr="004629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4629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Обучение работников </w:t>
      </w:r>
      <w:r w:rsidR="004F5933" w:rsidRPr="004629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организации</w:t>
      </w:r>
      <w:r w:rsidRPr="004629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непосредственно после приема на работу осуществляется в форме вводного инструктажа в соответствии с утвержденной программой. После прохождения вводного инструктажа работники проходят тестирование. Если результаты тестирования являются неудовлетворительными, с работником проводится дополнительная беседа, после которой предлагается повторно пройти тест. Информация о прохождении обучения заносится в журнал регистрации обучения работников </w:t>
      </w:r>
      <w:r w:rsidR="004F5933" w:rsidRPr="004629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Организации</w:t>
      </w:r>
      <w:r w:rsidRPr="004629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 вопросам профилактики и противодействия коррупции</w:t>
      </w:r>
      <w:r w:rsidR="00CC0C91" w:rsidRPr="004629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(Приложение №1</w:t>
      </w:r>
      <w:r w:rsidR="008B7243" w:rsidRPr="004629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 настоящему Положению</w:t>
      </w:r>
      <w:r w:rsidR="00CC0C91" w:rsidRPr="004629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14:paraId="015E13E9" w14:textId="1FD44BB7" w:rsidR="00BD1F64" w:rsidRPr="00462927" w:rsidRDefault="00275E44" w:rsidP="00275E4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29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 w:rsidR="001138F6" w:rsidRPr="004629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 w:rsidR="00BD1F64" w:rsidRPr="004629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4F5933" w:rsidRPr="004629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Ежегодное</w:t>
      </w:r>
      <w:r w:rsidR="00BD1F64" w:rsidRPr="004629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обучение по вопросам профилактики и противодействия коррупции может осуществляться в форме совещаний, «круглых столов», бесед. Информация о проведении обучения (тема обучающего мероприятия, форма, сроки проведения) отражаются в отчете о результатах мониторинга реализации плана мероприятий по противодействию коррупци</w:t>
      </w:r>
      <w:r w:rsidR="004F5933" w:rsidRPr="004629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 </w:t>
      </w:r>
      <w:r w:rsidR="00167E34" w:rsidRPr="004629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Организации</w:t>
      </w:r>
      <w:r w:rsidR="004F5933" w:rsidRPr="004629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BD1F64" w:rsidRPr="004629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14:paraId="0A66A26A" w14:textId="77777777" w:rsidR="004F5933" w:rsidRPr="00462927" w:rsidRDefault="004F5933" w:rsidP="00BD1F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01DBFCF9" w14:textId="77777777" w:rsidR="004F5933" w:rsidRPr="00462927" w:rsidRDefault="004F5933" w:rsidP="00BD1F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25102279" w14:textId="77777777" w:rsidR="00275E44" w:rsidRPr="00462927" w:rsidRDefault="00275E44" w:rsidP="00BD1F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6E371301" w14:textId="77777777" w:rsidR="00275E44" w:rsidRPr="00462927" w:rsidRDefault="00275E44" w:rsidP="00BD1F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40B2D25B" w14:textId="77777777" w:rsidR="00275E44" w:rsidRPr="00462927" w:rsidRDefault="00275E44" w:rsidP="00BD1F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6125DD0B" w14:textId="77777777" w:rsidR="00275E44" w:rsidRPr="00462927" w:rsidRDefault="00275E44" w:rsidP="00BD1F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38E8B4F8" w14:textId="77777777" w:rsidR="00275E44" w:rsidRPr="00462927" w:rsidRDefault="00275E44" w:rsidP="00BD1F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49848D2A" w14:textId="77777777" w:rsidR="004F5933" w:rsidRPr="00462927" w:rsidRDefault="004F5933" w:rsidP="00BD1F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1218E676" w14:textId="77777777" w:rsidR="004F5933" w:rsidRPr="00462927" w:rsidRDefault="004F5933" w:rsidP="00BD1F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2BA513A3" w14:textId="77777777" w:rsidR="004F5933" w:rsidRPr="00462927" w:rsidRDefault="004F5933" w:rsidP="00BD1F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2F0B3D25" w14:textId="77777777" w:rsidR="00275E44" w:rsidRDefault="00275E44" w:rsidP="00BD1F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7DE96538" w14:textId="77777777" w:rsidR="00462927" w:rsidRDefault="00462927" w:rsidP="00BD1F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23712620" w14:textId="77777777" w:rsidR="00462927" w:rsidRDefault="00462927" w:rsidP="00BD1F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43F084AA" w14:textId="77777777" w:rsidR="00462927" w:rsidRDefault="00462927" w:rsidP="00BD1F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0D12513E" w14:textId="77777777" w:rsidR="00462927" w:rsidRDefault="00462927" w:rsidP="00BD1F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6CB63EA3" w14:textId="77777777" w:rsidR="00462927" w:rsidRDefault="00462927" w:rsidP="00BD1F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2C647CC7" w14:textId="77777777" w:rsidR="00462927" w:rsidRDefault="00462927" w:rsidP="00BD1F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5BFC3400" w14:textId="77777777" w:rsidR="00462927" w:rsidRDefault="00462927" w:rsidP="00BD1F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0E00D815" w14:textId="77777777" w:rsidR="00462927" w:rsidRPr="00462927" w:rsidRDefault="00462927" w:rsidP="00BD1F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34BF4FB7" w14:textId="20D1FE8F" w:rsidR="004F5933" w:rsidRPr="00462927" w:rsidRDefault="00637BE9" w:rsidP="009F441F">
      <w:pPr>
        <w:spacing w:after="0" w:line="360" w:lineRule="auto"/>
        <w:ind w:left="496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29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</w:t>
      </w:r>
      <w:r w:rsidR="00CC0C91" w:rsidRPr="004629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риложение №1</w:t>
      </w:r>
    </w:p>
    <w:p w14:paraId="681A387D" w14:textId="77777777" w:rsidR="00CC0C91" w:rsidRPr="00462927" w:rsidRDefault="00CC0C91" w:rsidP="009F441F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29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 Положению</w:t>
      </w:r>
      <w:r w:rsidRPr="00462927">
        <w:rPr>
          <w:color w:val="000000" w:themeColor="text1"/>
        </w:rPr>
        <w:t xml:space="preserve"> </w:t>
      </w:r>
      <w:r w:rsidRPr="004629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 системе обучения </w:t>
      </w:r>
    </w:p>
    <w:p w14:paraId="7DC28695" w14:textId="0A93EDE6" w:rsidR="00CC0C91" w:rsidRPr="00462927" w:rsidRDefault="00CC0C91" w:rsidP="009F441F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29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вопросам противодействия коррупции</w:t>
      </w:r>
    </w:p>
    <w:p w14:paraId="79534034" w14:textId="2AB1FDFD" w:rsidR="00CC0C91" w:rsidRPr="00462927" w:rsidRDefault="00CC0C91" w:rsidP="009F441F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29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АНО Центр гарантийного обеспечения МСП</w:t>
      </w:r>
    </w:p>
    <w:p w14:paraId="25A8ECB6" w14:textId="77777777" w:rsidR="004F5933" w:rsidRPr="00462927" w:rsidRDefault="004F5933" w:rsidP="004F5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5BE1FE5" w14:textId="77777777" w:rsidR="004F5933" w:rsidRPr="00462927" w:rsidRDefault="004F5933" w:rsidP="004F5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B56953D" w14:textId="77777777" w:rsidR="00CC0C91" w:rsidRPr="00462927" w:rsidRDefault="00CC0C91" w:rsidP="004F5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E038053" w14:textId="77777777" w:rsidR="004F5933" w:rsidRPr="00462927" w:rsidRDefault="004F5933" w:rsidP="004F5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7B833AEA" w14:textId="77777777" w:rsidR="004F5933" w:rsidRPr="00462927" w:rsidRDefault="004F5933" w:rsidP="004F5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E6CC3B2" w14:textId="77777777" w:rsidR="003F77A4" w:rsidRPr="00462927" w:rsidRDefault="003F77A4" w:rsidP="003F77A4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46292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ЖУРНАЛ</w:t>
      </w:r>
    </w:p>
    <w:p w14:paraId="1D9C4D65" w14:textId="77777777" w:rsidR="003F77A4" w:rsidRPr="00462927" w:rsidRDefault="003F77A4" w:rsidP="003F77A4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46292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регистрации прохождения обучения работников АНО Центр гарантийного обеспечения МСП по вопросам профилактики и противодействия коррупции</w:t>
      </w:r>
    </w:p>
    <w:p w14:paraId="1051EB58" w14:textId="77777777" w:rsidR="003F77A4" w:rsidRPr="00462927" w:rsidRDefault="003F77A4" w:rsidP="003F77A4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tbl>
      <w:tblPr>
        <w:tblStyle w:val="a3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7"/>
        <w:gridCol w:w="1413"/>
        <w:gridCol w:w="2699"/>
        <w:gridCol w:w="1891"/>
        <w:gridCol w:w="1450"/>
        <w:gridCol w:w="1254"/>
        <w:gridCol w:w="1358"/>
      </w:tblGrid>
      <w:tr w:rsidR="00462927" w:rsidRPr="00462927" w14:paraId="3BAEDA74" w14:textId="77777777" w:rsidTr="009F441F">
        <w:tc>
          <w:tcPr>
            <w:tcW w:w="567" w:type="dxa"/>
          </w:tcPr>
          <w:p w14:paraId="31BE45AB" w14:textId="77777777" w:rsidR="003F77A4" w:rsidRPr="00462927" w:rsidRDefault="003F77A4" w:rsidP="003F77A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6292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№ п/п</w:t>
            </w:r>
          </w:p>
        </w:tc>
        <w:tc>
          <w:tcPr>
            <w:tcW w:w="1413" w:type="dxa"/>
          </w:tcPr>
          <w:p w14:paraId="6B837B86" w14:textId="77777777" w:rsidR="003F77A4" w:rsidRPr="00462927" w:rsidRDefault="003F77A4" w:rsidP="003F77A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6292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Вид обучения</w:t>
            </w:r>
          </w:p>
        </w:tc>
        <w:tc>
          <w:tcPr>
            <w:tcW w:w="2699" w:type="dxa"/>
          </w:tcPr>
          <w:p w14:paraId="2E26ABAE" w14:textId="77777777" w:rsidR="003F77A4" w:rsidRPr="00462927" w:rsidRDefault="003F77A4" w:rsidP="003F77A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6292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Тема</w:t>
            </w:r>
          </w:p>
        </w:tc>
        <w:tc>
          <w:tcPr>
            <w:tcW w:w="1891" w:type="dxa"/>
          </w:tcPr>
          <w:p w14:paraId="1C95108C" w14:textId="77777777" w:rsidR="003F77A4" w:rsidRPr="00462927" w:rsidRDefault="003F77A4" w:rsidP="003F77A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6292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ФИО работника</w:t>
            </w:r>
          </w:p>
        </w:tc>
        <w:tc>
          <w:tcPr>
            <w:tcW w:w="1450" w:type="dxa"/>
          </w:tcPr>
          <w:p w14:paraId="1DA898A3" w14:textId="77777777" w:rsidR="003F77A4" w:rsidRPr="00462927" w:rsidRDefault="003F77A4" w:rsidP="003F77A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6292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Должность</w:t>
            </w:r>
          </w:p>
        </w:tc>
        <w:tc>
          <w:tcPr>
            <w:tcW w:w="1254" w:type="dxa"/>
          </w:tcPr>
          <w:p w14:paraId="67F46D85" w14:textId="77777777" w:rsidR="003F77A4" w:rsidRPr="00462927" w:rsidRDefault="003F77A4" w:rsidP="003F77A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6292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Дата</w:t>
            </w:r>
          </w:p>
        </w:tc>
        <w:tc>
          <w:tcPr>
            <w:tcW w:w="1358" w:type="dxa"/>
          </w:tcPr>
          <w:p w14:paraId="271A6C06" w14:textId="77777777" w:rsidR="003F77A4" w:rsidRPr="00462927" w:rsidRDefault="003F77A4" w:rsidP="003F77A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6292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Подпись работника</w:t>
            </w:r>
          </w:p>
        </w:tc>
      </w:tr>
      <w:tr w:rsidR="00462927" w:rsidRPr="00462927" w14:paraId="31E93603" w14:textId="77777777" w:rsidTr="009F441F">
        <w:tc>
          <w:tcPr>
            <w:tcW w:w="567" w:type="dxa"/>
          </w:tcPr>
          <w:p w14:paraId="3DFF576D" w14:textId="77777777" w:rsidR="003F77A4" w:rsidRPr="00462927" w:rsidRDefault="003F77A4" w:rsidP="003F77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3" w:type="dxa"/>
          </w:tcPr>
          <w:p w14:paraId="07C9CEC9" w14:textId="77777777" w:rsidR="003F77A4" w:rsidRPr="00462927" w:rsidRDefault="003F77A4" w:rsidP="003F77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9" w:type="dxa"/>
          </w:tcPr>
          <w:p w14:paraId="640EB4DB" w14:textId="77777777" w:rsidR="003F77A4" w:rsidRPr="00462927" w:rsidRDefault="003F77A4" w:rsidP="003F77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1" w:type="dxa"/>
          </w:tcPr>
          <w:p w14:paraId="233D2C79" w14:textId="77777777" w:rsidR="003F77A4" w:rsidRPr="00462927" w:rsidRDefault="003F77A4" w:rsidP="003F77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50" w:type="dxa"/>
          </w:tcPr>
          <w:p w14:paraId="7CDFDB8B" w14:textId="77777777" w:rsidR="003F77A4" w:rsidRPr="00462927" w:rsidRDefault="003F77A4" w:rsidP="003F77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54" w:type="dxa"/>
          </w:tcPr>
          <w:p w14:paraId="32F66F8A" w14:textId="77777777" w:rsidR="003F77A4" w:rsidRPr="00462927" w:rsidRDefault="003F77A4" w:rsidP="003F77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58" w:type="dxa"/>
          </w:tcPr>
          <w:p w14:paraId="3321C757" w14:textId="77777777" w:rsidR="003F77A4" w:rsidRPr="00462927" w:rsidRDefault="003F77A4" w:rsidP="003F77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462927" w:rsidRPr="00462927" w14:paraId="2129D3B4" w14:textId="77777777" w:rsidTr="009F441F">
        <w:tc>
          <w:tcPr>
            <w:tcW w:w="567" w:type="dxa"/>
          </w:tcPr>
          <w:p w14:paraId="5AC9F006" w14:textId="77777777" w:rsidR="003F77A4" w:rsidRPr="00462927" w:rsidRDefault="003F77A4" w:rsidP="003F77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3" w:type="dxa"/>
          </w:tcPr>
          <w:p w14:paraId="1009F558" w14:textId="77777777" w:rsidR="003F77A4" w:rsidRPr="00462927" w:rsidRDefault="003F77A4" w:rsidP="003F77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9" w:type="dxa"/>
          </w:tcPr>
          <w:p w14:paraId="6915D84E" w14:textId="77777777" w:rsidR="003F77A4" w:rsidRPr="00462927" w:rsidRDefault="003F77A4" w:rsidP="003F77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1" w:type="dxa"/>
          </w:tcPr>
          <w:p w14:paraId="0618100A" w14:textId="77777777" w:rsidR="003F77A4" w:rsidRPr="00462927" w:rsidRDefault="003F77A4" w:rsidP="003F77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50" w:type="dxa"/>
          </w:tcPr>
          <w:p w14:paraId="642C1218" w14:textId="77777777" w:rsidR="003F77A4" w:rsidRPr="00462927" w:rsidRDefault="003F77A4" w:rsidP="003F77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54" w:type="dxa"/>
          </w:tcPr>
          <w:p w14:paraId="09BF00FB" w14:textId="77777777" w:rsidR="003F77A4" w:rsidRPr="00462927" w:rsidRDefault="003F77A4" w:rsidP="003F77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58" w:type="dxa"/>
          </w:tcPr>
          <w:p w14:paraId="7F9563FD" w14:textId="77777777" w:rsidR="003F77A4" w:rsidRPr="00462927" w:rsidRDefault="003F77A4" w:rsidP="003F77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462927" w:rsidRPr="00462927" w14:paraId="5C7221ED" w14:textId="77777777" w:rsidTr="009F441F">
        <w:tc>
          <w:tcPr>
            <w:tcW w:w="567" w:type="dxa"/>
          </w:tcPr>
          <w:p w14:paraId="5CAB5E5B" w14:textId="77777777" w:rsidR="003F77A4" w:rsidRPr="00462927" w:rsidRDefault="003F77A4" w:rsidP="003F77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3" w:type="dxa"/>
          </w:tcPr>
          <w:p w14:paraId="354FAB37" w14:textId="77777777" w:rsidR="003F77A4" w:rsidRPr="00462927" w:rsidRDefault="003F77A4" w:rsidP="003F77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9" w:type="dxa"/>
          </w:tcPr>
          <w:p w14:paraId="4C6834DF" w14:textId="77777777" w:rsidR="003F77A4" w:rsidRPr="00462927" w:rsidRDefault="003F77A4" w:rsidP="003F77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1" w:type="dxa"/>
          </w:tcPr>
          <w:p w14:paraId="54C12B53" w14:textId="77777777" w:rsidR="003F77A4" w:rsidRPr="00462927" w:rsidRDefault="003F77A4" w:rsidP="003F77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50" w:type="dxa"/>
          </w:tcPr>
          <w:p w14:paraId="11A7E09A" w14:textId="77777777" w:rsidR="003F77A4" w:rsidRPr="00462927" w:rsidRDefault="003F77A4" w:rsidP="003F77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54" w:type="dxa"/>
          </w:tcPr>
          <w:p w14:paraId="7060386D" w14:textId="77777777" w:rsidR="003F77A4" w:rsidRPr="00462927" w:rsidRDefault="003F77A4" w:rsidP="003F77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58" w:type="dxa"/>
          </w:tcPr>
          <w:p w14:paraId="3661AE8D" w14:textId="77777777" w:rsidR="003F77A4" w:rsidRPr="00462927" w:rsidRDefault="003F77A4" w:rsidP="003F77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462927" w:rsidRPr="00462927" w14:paraId="2216866C" w14:textId="77777777" w:rsidTr="009F441F">
        <w:tc>
          <w:tcPr>
            <w:tcW w:w="567" w:type="dxa"/>
          </w:tcPr>
          <w:p w14:paraId="218C5E9C" w14:textId="77777777" w:rsidR="003F77A4" w:rsidRPr="00462927" w:rsidRDefault="003F77A4" w:rsidP="003F77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3" w:type="dxa"/>
          </w:tcPr>
          <w:p w14:paraId="21165486" w14:textId="77777777" w:rsidR="003F77A4" w:rsidRPr="00462927" w:rsidRDefault="003F77A4" w:rsidP="003F77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9" w:type="dxa"/>
          </w:tcPr>
          <w:p w14:paraId="70B567F4" w14:textId="77777777" w:rsidR="003F77A4" w:rsidRPr="00462927" w:rsidRDefault="003F77A4" w:rsidP="003F77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1" w:type="dxa"/>
          </w:tcPr>
          <w:p w14:paraId="7A61DC38" w14:textId="77777777" w:rsidR="003F77A4" w:rsidRPr="00462927" w:rsidRDefault="003F77A4" w:rsidP="003F77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50" w:type="dxa"/>
          </w:tcPr>
          <w:p w14:paraId="174A55CB" w14:textId="77777777" w:rsidR="003F77A4" w:rsidRPr="00462927" w:rsidRDefault="003F77A4" w:rsidP="003F77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54" w:type="dxa"/>
          </w:tcPr>
          <w:p w14:paraId="19CA138E" w14:textId="77777777" w:rsidR="003F77A4" w:rsidRPr="00462927" w:rsidRDefault="003F77A4" w:rsidP="003F77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58" w:type="dxa"/>
          </w:tcPr>
          <w:p w14:paraId="785CFB02" w14:textId="77777777" w:rsidR="003F77A4" w:rsidRPr="00462927" w:rsidRDefault="003F77A4" w:rsidP="003F77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462927" w:rsidRPr="00462927" w14:paraId="5C5ADDB9" w14:textId="77777777" w:rsidTr="009F441F">
        <w:tc>
          <w:tcPr>
            <w:tcW w:w="567" w:type="dxa"/>
          </w:tcPr>
          <w:p w14:paraId="552F991A" w14:textId="77777777" w:rsidR="003F77A4" w:rsidRPr="00462927" w:rsidRDefault="003F77A4" w:rsidP="003F77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3" w:type="dxa"/>
          </w:tcPr>
          <w:p w14:paraId="1E11594F" w14:textId="77777777" w:rsidR="003F77A4" w:rsidRPr="00462927" w:rsidRDefault="003F77A4" w:rsidP="003F77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9" w:type="dxa"/>
          </w:tcPr>
          <w:p w14:paraId="1A9BDD87" w14:textId="77777777" w:rsidR="003F77A4" w:rsidRPr="00462927" w:rsidRDefault="003F77A4" w:rsidP="003F77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1" w:type="dxa"/>
          </w:tcPr>
          <w:p w14:paraId="688E55DD" w14:textId="77777777" w:rsidR="003F77A4" w:rsidRPr="00462927" w:rsidRDefault="003F77A4" w:rsidP="003F77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50" w:type="dxa"/>
          </w:tcPr>
          <w:p w14:paraId="3780E69D" w14:textId="77777777" w:rsidR="003F77A4" w:rsidRPr="00462927" w:rsidRDefault="003F77A4" w:rsidP="003F77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54" w:type="dxa"/>
          </w:tcPr>
          <w:p w14:paraId="671BDB04" w14:textId="77777777" w:rsidR="003F77A4" w:rsidRPr="00462927" w:rsidRDefault="003F77A4" w:rsidP="003F77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58" w:type="dxa"/>
          </w:tcPr>
          <w:p w14:paraId="32AE1B52" w14:textId="77777777" w:rsidR="003F77A4" w:rsidRPr="00462927" w:rsidRDefault="003F77A4" w:rsidP="003F77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462927" w:rsidRPr="00462927" w14:paraId="12509975" w14:textId="77777777" w:rsidTr="009F441F">
        <w:tc>
          <w:tcPr>
            <w:tcW w:w="567" w:type="dxa"/>
          </w:tcPr>
          <w:p w14:paraId="24F8E03E" w14:textId="77777777" w:rsidR="003F77A4" w:rsidRPr="00462927" w:rsidRDefault="003F77A4" w:rsidP="003F77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3" w:type="dxa"/>
          </w:tcPr>
          <w:p w14:paraId="7ABF82C9" w14:textId="77777777" w:rsidR="003F77A4" w:rsidRPr="00462927" w:rsidRDefault="003F77A4" w:rsidP="003F77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9" w:type="dxa"/>
          </w:tcPr>
          <w:p w14:paraId="2009582D" w14:textId="77777777" w:rsidR="003F77A4" w:rsidRPr="00462927" w:rsidRDefault="003F77A4" w:rsidP="003F77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1" w:type="dxa"/>
          </w:tcPr>
          <w:p w14:paraId="21887344" w14:textId="77777777" w:rsidR="003F77A4" w:rsidRPr="00462927" w:rsidRDefault="003F77A4" w:rsidP="003F77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50" w:type="dxa"/>
          </w:tcPr>
          <w:p w14:paraId="0ABAC508" w14:textId="77777777" w:rsidR="003F77A4" w:rsidRPr="00462927" w:rsidRDefault="003F77A4" w:rsidP="003F77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54" w:type="dxa"/>
          </w:tcPr>
          <w:p w14:paraId="3A2588C4" w14:textId="77777777" w:rsidR="003F77A4" w:rsidRPr="00462927" w:rsidRDefault="003F77A4" w:rsidP="003F77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58" w:type="dxa"/>
          </w:tcPr>
          <w:p w14:paraId="4CFC9E45" w14:textId="77777777" w:rsidR="003F77A4" w:rsidRPr="00462927" w:rsidRDefault="003F77A4" w:rsidP="003F77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462927" w:rsidRPr="00462927" w14:paraId="26DA7421" w14:textId="77777777" w:rsidTr="009F441F">
        <w:tc>
          <w:tcPr>
            <w:tcW w:w="567" w:type="dxa"/>
          </w:tcPr>
          <w:p w14:paraId="391BCF8F" w14:textId="77777777" w:rsidR="003F77A4" w:rsidRPr="00462927" w:rsidRDefault="003F77A4" w:rsidP="003F77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3" w:type="dxa"/>
          </w:tcPr>
          <w:p w14:paraId="7AF6614F" w14:textId="77777777" w:rsidR="003F77A4" w:rsidRPr="00462927" w:rsidRDefault="003F77A4" w:rsidP="003F77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9" w:type="dxa"/>
          </w:tcPr>
          <w:p w14:paraId="59001506" w14:textId="77777777" w:rsidR="003F77A4" w:rsidRPr="00462927" w:rsidRDefault="003F77A4" w:rsidP="003F77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1" w:type="dxa"/>
          </w:tcPr>
          <w:p w14:paraId="733374CC" w14:textId="77777777" w:rsidR="003F77A4" w:rsidRPr="00462927" w:rsidRDefault="003F77A4" w:rsidP="003F77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50" w:type="dxa"/>
          </w:tcPr>
          <w:p w14:paraId="1814AC59" w14:textId="77777777" w:rsidR="003F77A4" w:rsidRPr="00462927" w:rsidRDefault="003F77A4" w:rsidP="003F77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54" w:type="dxa"/>
          </w:tcPr>
          <w:p w14:paraId="6C249E15" w14:textId="77777777" w:rsidR="003F77A4" w:rsidRPr="00462927" w:rsidRDefault="003F77A4" w:rsidP="003F77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58" w:type="dxa"/>
          </w:tcPr>
          <w:p w14:paraId="53D17DF8" w14:textId="77777777" w:rsidR="003F77A4" w:rsidRPr="00462927" w:rsidRDefault="003F77A4" w:rsidP="003F77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14:paraId="0C963CC8" w14:textId="77777777" w:rsidR="004F5933" w:rsidRPr="00462927" w:rsidRDefault="004F5933" w:rsidP="004F5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14:paraId="7AA67EB9" w14:textId="77777777" w:rsidR="004F5933" w:rsidRPr="00462927" w:rsidRDefault="004F5933" w:rsidP="004F5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07F7BAE2" w14:textId="77777777" w:rsidR="004F5933" w:rsidRPr="00462927" w:rsidRDefault="004F5933" w:rsidP="00BD1F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0F36BE5D" w14:textId="77777777" w:rsidR="00395078" w:rsidRPr="00462927" w:rsidRDefault="00395078">
      <w:pPr>
        <w:rPr>
          <w:color w:val="000000" w:themeColor="text1"/>
        </w:rPr>
      </w:pPr>
    </w:p>
    <w:p w14:paraId="0DDA95C3" w14:textId="77777777" w:rsidR="00462927" w:rsidRPr="00462927" w:rsidRDefault="00462927">
      <w:pPr>
        <w:rPr>
          <w:color w:val="000000" w:themeColor="text1"/>
        </w:rPr>
      </w:pPr>
    </w:p>
    <w:sectPr w:rsidR="00462927" w:rsidRPr="00462927" w:rsidSect="009F441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DB"/>
    <w:rsid w:val="0009305D"/>
    <w:rsid w:val="000E6732"/>
    <w:rsid w:val="001138F6"/>
    <w:rsid w:val="00167E34"/>
    <w:rsid w:val="001B41C5"/>
    <w:rsid w:val="00220082"/>
    <w:rsid w:val="00275E44"/>
    <w:rsid w:val="002C6519"/>
    <w:rsid w:val="002C6E78"/>
    <w:rsid w:val="003105DB"/>
    <w:rsid w:val="003715C2"/>
    <w:rsid w:val="00395078"/>
    <w:rsid w:val="003A57A4"/>
    <w:rsid w:val="003F77A4"/>
    <w:rsid w:val="004108E1"/>
    <w:rsid w:val="00462927"/>
    <w:rsid w:val="004976DE"/>
    <w:rsid w:val="004A6AF5"/>
    <w:rsid w:val="004C60DE"/>
    <w:rsid w:val="004F5933"/>
    <w:rsid w:val="005A4439"/>
    <w:rsid w:val="00637BE9"/>
    <w:rsid w:val="0064457B"/>
    <w:rsid w:val="00657BA1"/>
    <w:rsid w:val="006F47FC"/>
    <w:rsid w:val="00750731"/>
    <w:rsid w:val="007F4C7C"/>
    <w:rsid w:val="008B7243"/>
    <w:rsid w:val="009204F4"/>
    <w:rsid w:val="009639EB"/>
    <w:rsid w:val="009F441F"/>
    <w:rsid w:val="00B25039"/>
    <w:rsid w:val="00BA4433"/>
    <w:rsid w:val="00BD1F64"/>
    <w:rsid w:val="00C461C2"/>
    <w:rsid w:val="00C57ACC"/>
    <w:rsid w:val="00CB512C"/>
    <w:rsid w:val="00CC0C91"/>
    <w:rsid w:val="00CE6063"/>
    <w:rsid w:val="00D0316C"/>
    <w:rsid w:val="00DA5E6A"/>
    <w:rsid w:val="00E0340D"/>
    <w:rsid w:val="00E4186C"/>
    <w:rsid w:val="00E77571"/>
    <w:rsid w:val="00E92699"/>
    <w:rsid w:val="00FE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3CB87"/>
  <w15:chartTrackingRefBased/>
  <w15:docId w15:val="{9519BE66-425F-4811-A049-816BE8C5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F5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4F5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PotemkinaLN</dc:creator>
  <cp:keywords/>
  <dc:description/>
  <cp:lastModifiedBy>Оксана Башаркевич</cp:lastModifiedBy>
  <cp:revision>9</cp:revision>
  <dcterms:created xsi:type="dcterms:W3CDTF">2023-11-24T11:04:00Z</dcterms:created>
  <dcterms:modified xsi:type="dcterms:W3CDTF">2023-12-04T09:39:00Z</dcterms:modified>
</cp:coreProperties>
</file>