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2259" w14:textId="77777777" w:rsidR="00613797" w:rsidRPr="00613797" w:rsidRDefault="00613797" w:rsidP="00AC12A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3797">
        <w:rPr>
          <w:rFonts w:ascii="Times New Roman" w:eastAsia="Times New Roman" w:hAnsi="Times New Roman" w:cs="Times New Roman"/>
          <w:b/>
          <w:sz w:val="26"/>
          <w:szCs w:val="26"/>
        </w:rPr>
        <w:t xml:space="preserve">УТВЕРЖДАЮ </w:t>
      </w:r>
    </w:p>
    <w:p w14:paraId="6B91756A" w14:textId="60AFACBD" w:rsidR="00613797" w:rsidRPr="00613797" w:rsidRDefault="00613797" w:rsidP="00AC12A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613797">
        <w:rPr>
          <w:rFonts w:ascii="Times New Roman" w:eastAsia="Times New Roman" w:hAnsi="Times New Roman" w:cs="Times New Roman"/>
          <w:sz w:val="26"/>
          <w:szCs w:val="26"/>
        </w:rPr>
        <w:t>Директор АНО Центр гарантийного обеспечения МСП</w:t>
      </w:r>
    </w:p>
    <w:p w14:paraId="5EBFF1C8" w14:textId="12654B56" w:rsidR="00613797" w:rsidRPr="00151750" w:rsidRDefault="00AC12AA" w:rsidP="00AC12AA">
      <w:pPr>
        <w:spacing w:after="0" w:line="240" w:lineRule="auto"/>
        <w:ind w:left="4820"/>
        <w:rPr>
          <w:rFonts w:ascii="Times New Roman" w:eastAsia="Times New Roman" w:hAnsi="Times New Roman" w:cs="Times New Roman"/>
          <w:sz w:val="10"/>
          <w:szCs w:val="10"/>
        </w:rPr>
      </w:pPr>
      <w:r w:rsidRPr="00AC12AA">
        <w:rPr>
          <w:rFonts w:ascii="Times New Roman" w:eastAsia="Times New Roman" w:hAnsi="Times New Roman" w:cs="Times New Roman"/>
          <w:sz w:val="26"/>
          <w:szCs w:val="26"/>
        </w:rPr>
        <w:t>О.С.</w:t>
      </w:r>
      <w:r w:rsidR="001517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Башаркевич</w:t>
      </w:r>
      <w:r w:rsidRPr="00AC12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3797" w:rsidRPr="00613797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14:paraId="3E7B314D" w14:textId="4390F203" w:rsidR="00613797" w:rsidRPr="00613797" w:rsidRDefault="00613797" w:rsidP="00AC12A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61379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C12AA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61379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C12AA">
        <w:rPr>
          <w:rFonts w:ascii="Times New Roman" w:eastAsia="Times New Roman" w:hAnsi="Times New Roman" w:cs="Times New Roman"/>
          <w:sz w:val="26"/>
          <w:szCs w:val="26"/>
        </w:rPr>
        <w:t xml:space="preserve"> июня </w:t>
      </w:r>
      <w:r w:rsidRPr="0061379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C12AA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613797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32512E09" w14:textId="77777777" w:rsidR="00613797" w:rsidRDefault="00613797" w:rsidP="00613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AF50612" w14:textId="09D2C4CD" w:rsidR="00613797" w:rsidRDefault="00613797" w:rsidP="00613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8B5999C" w14:textId="77777777" w:rsidR="00B122BD" w:rsidRDefault="00B122BD" w:rsidP="00613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B184326" w14:textId="77777777" w:rsidR="00613797" w:rsidRDefault="00613797" w:rsidP="00613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74A694B" w14:textId="77777777" w:rsidR="00997497" w:rsidRPr="00997497" w:rsidRDefault="00997497" w:rsidP="00997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Hlk151736150"/>
      <w:r w:rsidRPr="0099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Правила </w:t>
      </w:r>
    </w:p>
    <w:p w14:paraId="6D6CBBAF" w14:textId="2CB64514" w:rsidR="00613797" w:rsidRDefault="00997497" w:rsidP="00997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9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обмена деловыми подарками и знаками делового гостеприимства</w:t>
      </w:r>
    </w:p>
    <w:p w14:paraId="73151A24" w14:textId="45D1C097" w:rsidR="00997497" w:rsidRPr="00613797" w:rsidRDefault="00997497" w:rsidP="00997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АНО Центр гарантийного обеспечения МСП</w:t>
      </w:r>
    </w:p>
    <w:bookmarkEnd w:id="0"/>
    <w:p w14:paraId="7F6907A8" w14:textId="77777777" w:rsidR="00613797" w:rsidRDefault="00613797" w:rsidP="0061379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88A9765" w14:textId="77777777" w:rsidR="00B122BD" w:rsidRDefault="00B122BD" w:rsidP="0061379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E4C6E8" w14:textId="11C04D56" w:rsidR="006B6310" w:rsidRPr="006B6310" w:rsidRDefault="006B6310" w:rsidP="0061379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63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14:paraId="074717E7" w14:textId="5AEE6EED" w:rsidR="00AB3E51" w:rsidRPr="00AB3E51" w:rsidRDefault="00AB3E51" w:rsidP="00AB3E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7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EF29A8" w:rsidRPr="001517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1517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Настоящие Правила обмена деловыми подарками и знаками делового гостеприимства (далее - Правила) разработаны в соответствии с Федеральным законом от 25.12.2008 N 273-ФЗ "О противодействии коррупции" с учетом Методических рекомендаций по разработке и принятию организациями мер по </w:t>
      </w:r>
      <w:r w:rsidRPr="00AB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предупреждению и противодействию коррупции, разработанных Министерством труда и социальной защиты Российской Федерации.</w:t>
      </w:r>
    </w:p>
    <w:p w14:paraId="4D6CBE60" w14:textId="77777777" w:rsidR="00AB3E51" w:rsidRPr="00AB3E51" w:rsidRDefault="00AB3E51" w:rsidP="00AB3E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определяют общие требования к дарению и принятию деловых подарков, а также к обмену знаками делового гостеприимства.</w:t>
      </w:r>
    </w:p>
    <w:p w14:paraId="5FD05153" w14:textId="59C7BA93" w:rsidR="00AB3E51" w:rsidRPr="00AB3E51" w:rsidRDefault="00AB3E51" w:rsidP="00AB3E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Действие настоящих Правил распространяется на работников Автономной некоммерческой организации «</w:t>
      </w:r>
      <w:r w:rsidR="006B6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гарантийного обеспечения малого и среднего предпринимательства</w:t>
      </w:r>
      <w:r w:rsidRPr="00AB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(АНО </w:t>
      </w:r>
      <w:r w:rsidR="006B6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гарантийного обеспечения МСП</w:t>
      </w:r>
      <w:r w:rsidRPr="00AB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далее – Организация, вне зависимости от уровня занимаемой должности.</w:t>
      </w:r>
    </w:p>
    <w:p w14:paraId="55CCBEEF" w14:textId="77777777" w:rsidR="00AB3E51" w:rsidRPr="00AB3E51" w:rsidRDefault="00AB3E51" w:rsidP="00AB3E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терминами "деловой подарок", "знак делового гостеприимства" понимаются подарки, полученные в связи:</w:t>
      </w:r>
    </w:p>
    <w:p w14:paraId="2AC5B23D" w14:textId="77777777" w:rsidR="00AB3E51" w:rsidRPr="00AB3E51" w:rsidRDefault="00AB3E51" w:rsidP="00AB3E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должностным положением или в связи с исполнением служебных (должностных) обязанностей;</w:t>
      </w:r>
    </w:p>
    <w:p w14:paraId="7D5398B6" w14:textId="77777777" w:rsidR="00AB3E51" w:rsidRPr="00AB3E51" w:rsidRDefault="00AB3E51" w:rsidP="00AB3E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с протокольными мероприятиями, служебными командировками и другими официальными мероприятиями.</w:t>
      </w:r>
    </w:p>
    <w:p w14:paraId="696B88AD" w14:textId="0B16740F" w:rsidR="00AB3E51" w:rsidRDefault="00AB3E51" w:rsidP="00AB3E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цветы и ценные подарки, которые вручены в качестве поощрения (награды).</w:t>
      </w:r>
    </w:p>
    <w:p w14:paraId="7601BBFB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Целями настоящих Правил являются:</w:t>
      </w:r>
    </w:p>
    <w:p w14:paraId="3B958AD0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единообразного понимания роли и места деловых подарков, делового гостеприимства, представительских мероприятий;</w:t>
      </w:r>
    </w:p>
    <w:p w14:paraId="72FB2680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единых для работников Организации требований к дарению и принятию деловых подарков, к организации и участию в представительских мероприятиях;</w:t>
      </w:r>
    </w:p>
    <w:p w14:paraId="2800EDA5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14:paraId="46A99135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поддержание культуры, в которой деловые подарки, деловое гостеприимство, представительские мероприятия рассматриваются только как инструмент для </w:t>
      </w: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установления и поддержания деловых отношений и как проявление общепринятой вежливости в ходе ведения деятельности Организации.</w:t>
      </w:r>
    </w:p>
    <w:p w14:paraId="2C957AD6" w14:textId="77777777" w:rsidR="00EF29A8" w:rsidRDefault="00EF29A8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9CA624" w14:textId="082272A9" w:rsidR="00D57A2F" w:rsidRPr="00EF29A8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F2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Требования к деловым подаркам и знакам делового гостеприимства</w:t>
      </w:r>
    </w:p>
    <w:p w14:paraId="519E90F6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Деловые подарки и знаки делового гостеприимства являются общепринятым проявлением вежливости при осуществлении деятельности Организации.</w:t>
      </w:r>
    </w:p>
    <w:p w14:paraId="4B2C1E0F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14:paraId="768A067A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Деловые подарки, подлежащие дарению, и знаки делового гостеприимства не должны:</w:t>
      </w:r>
    </w:p>
    <w:p w14:paraId="28277F24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14:paraId="0E4555A2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14:paraId="14F2DB41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14:paraId="43D21751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создавать репутационный риск для Организации;</w:t>
      </w:r>
    </w:p>
    <w:p w14:paraId="6DD55BEF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быть в форме наличных, безналичных денежных средств, ценных бумаг, драгоценных металлов.</w:t>
      </w:r>
    </w:p>
    <w:p w14:paraId="2D34D40A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Организации, с памятными датами, юбилеями, общенациональными, профессиональными праздниками.</w:t>
      </w:r>
    </w:p>
    <w:p w14:paraId="5EB752FB" w14:textId="77777777" w:rsidR="00D57A2F" w:rsidRPr="00D57A2F" w:rsidRDefault="00D57A2F" w:rsidP="00D57A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E4BC66" w14:textId="39F74EBC" w:rsidR="00D57A2F" w:rsidRPr="00C321EC" w:rsidRDefault="00D57A2F" w:rsidP="00C32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321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Обязанности работников</w:t>
      </w:r>
    </w:p>
    <w:p w14:paraId="5F4FAB57" w14:textId="77777777" w:rsidR="00C321EC" w:rsidRPr="00C321EC" w:rsidRDefault="00C321EC" w:rsidP="00C321EC">
      <w:pPr>
        <w:widowControl w:val="0"/>
        <w:spacing w:after="0" w:line="360" w:lineRule="atLeast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C321E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  <w:t>3.1. Работники 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14:paraId="0E6D1BA0" w14:textId="77777777" w:rsidR="00C321EC" w:rsidRPr="00C321EC" w:rsidRDefault="00C321EC" w:rsidP="00C321EC">
      <w:pPr>
        <w:widowControl w:val="0"/>
        <w:spacing w:after="0" w:line="360" w:lineRule="atLeast"/>
        <w:ind w:left="70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C321E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  <w:t>3.2. Работники обязаны:</w:t>
      </w:r>
    </w:p>
    <w:p w14:paraId="0AC975A3" w14:textId="77777777" w:rsidR="00C321EC" w:rsidRPr="00C321EC" w:rsidRDefault="00C321EC" w:rsidP="00C321EC">
      <w:pPr>
        <w:widowControl w:val="0"/>
        <w:spacing w:after="0" w:line="360" w:lineRule="atLeast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C321E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  <w:t xml:space="preserve"> -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14:paraId="6DB29DA4" w14:textId="77777777" w:rsidR="00C321EC" w:rsidRPr="00C321EC" w:rsidRDefault="00C321EC" w:rsidP="00C321EC">
      <w:pPr>
        <w:widowControl w:val="0"/>
        <w:spacing w:after="0" w:line="360" w:lineRule="atLeast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C321E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  <w:t>-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14:paraId="78569BF4" w14:textId="77777777" w:rsidR="00C321EC" w:rsidRPr="00C321EC" w:rsidRDefault="00C321EC" w:rsidP="00C321EC">
      <w:pPr>
        <w:widowControl w:val="0"/>
        <w:spacing w:after="0" w:line="360" w:lineRule="atLeast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C321E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  <w:t>- сообщить о получении делового подарка,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</w:p>
    <w:p w14:paraId="2DA9D7C1" w14:textId="77777777" w:rsidR="00C321EC" w:rsidRPr="00C321EC" w:rsidRDefault="00C321EC" w:rsidP="00C321EC">
      <w:pPr>
        <w:widowControl w:val="0"/>
        <w:spacing w:after="0" w:line="360" w:lineRule="atLeast"/>
        <w:ind w:left="70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C321E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  <w:lastRenderedPageBreak/>
        <w:t>3.3. Работникам запрещается:</w:t>
      </w:r>
    </w:p>
    <w:p w14:paraId="67C6C12E" w14:textId="77777777" w:rsidR="00C321EC" w:rsidRPr="00C321EC" w:rsidRDefault="00C321EC" w:rsidP="00C321EC">
      <w:pPr>
        <w:widowControl w:val="0"/>
        <w:spacing w:after="0" w:line="360" w:lineRule="atLeast"/>
        <w:ind w:right="20" w:firstLine="70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C321E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  <w:t>-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14:paraId="4EEDF925" w14:textId="77777777" w:rsidR="00C321EC" w:rsidRPr="00C321EC" w:rsidRDefault="00C321EC" w:rsidP="00C321EC">
      <w:pPr>
        <w:widowControl w:val="0"/>
        <w:spacing w:after="0" w:line="360" w:lineRule="atLeast"/>
        <w:ind w:left="20" w:right="20" w:firstLine="680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C321E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  <w:t>- 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14:paraId="1A7BEED0" w14:textId="77777777" w:rsidR="00C321EC" w:rsidRDefault="00C321EC" w:rsidP="00C321EC">
      <w:pPr>
        <w:widowControl w:val="0"/>
        <w:spacing w:after="0" w:line="360" w:lineRule="atLeas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</w:pPr>
      <w:r w:rsidRPr="00C321E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  <w:t>- принимать подарки в форме наличных, безналичных денежных средств, ценных бумаг, драгоценных металлов.</w:t>
      </w:r>
    </w:p>
    <w:p w14:paraId="049FCEDA" w14:textId="77777777" w:rsidR="00AA321B" w:rsidRPr="00C321EC" w:rsidRDefault="00AA321B" w:rsidP="00C321EC">
      <w:pPr>
        <w:widowControl w:val="0"/>
        <w:spacing w:after="0" w:line="360" w:lineRule="atLeas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</w:pPr>
    </w:p>
    <w:p w14:paraId="701FF6D2" w14:textId="77777777" w:rsidR="00AA321B" w:rsidRPr="00AA321B" w:rsidRDefault="00AA321B" w:rsidP="00AA321B">
      <w:pPr>
        <w:widowControl w:val="0"/>
        <w:tabs>
          <w:tab w:val="left" w:pos="1053"/>
        </w:tabs>
        <w:spacing w:after="0" w:line="360" w:lineRule="atLeast"/>
        <w:ind w:left="740"/>
        <w:jc w:val="both"/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b/>
          <w:bCs/>
          <w:iCs/>
          <w:spacing w:val="5"/>
          <w:sz w:val="26"/>
          <w:szCs w:val="26"/>
          <w:lang w:eastAsia="ru-RU"/>
        </w:rPr>
        <w:t>4. Порядок уведомления работодателя о получении делового подарка,</w:t>
      </w:r>
    </w:p>
    <w:p w14:paraId="154CCEED" w14:textId="77777777" w:rsidR="00AA321B" w:rsidRPr="00AA321B" w:rsidRDefault="00AA321B" w:rsidP="00AA321B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b/>
          <w:bCs/>
          <w:iCs/>
          <w:spacing w:val="5"/>
          <w:sz w:val="26"/>
          <w:szCs w:val="26"/>
          <w:lang w:eastAsia="ru-RU"/>
        </w:rPr>
        <w:t>знака делового гостеприимства</w:t>
      </w:r>
    </w:p>
    <w:p w14:paraId="3EAB1EA8" w14:textId="20B42E33" w:rsidR="00AA321B" w:rsidRPr="00AA321B" w:rsidRDefault="00AA321B" w:rsidP="00AA321B">
      <w:pPr>
        <w:widowControl w:val="0"/>
        <w:spacing w:after="0" w:line="360" w:lineRule="atLeast"/>
        <w:ind w:right="20"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  <w:t xml:space="preserve">4.1. 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осуществляет ответственный за работу по профилактике коррупционных правонарушений: </w:t>
      </w:r>
      <w:r w:rsidR="00BA6B1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  <w:t>руководитель юридического отдела</w:t>
      </w:r>
      <w:r w:rsidRPr="00AA321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 w:bidi="ru-RU"/>
        </w:rPr>
        <w:t xml:space="preserve">. </w:t>
      </w:r>
    </w:p>
    <w:p w14:paraId="45C3F496" w14:textId="77777777" w:rsidR="00AA321B" w:rsidRPr="00AA321B" w:rsidRDefault="00AA321B" w:rsidP="00AA321B">
      <w:pPr>
        <w:widowControl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Уведомление о получении подарка, знака делового гостеприимства составляется по форме, установленной в приложении 1 к настоящим Правилам, не позднее трех рабочих дней со дня получения подарка.</w:t>
      </w:r>
    </w:p>
    <w:p w14:paraId="098B0B5E" w14:textId="77777777" w:rsidR="00AA321B" w:rsidRPr="00AA321B" w:rsidRDefault="00AA321B" w:rsidP="00AA321B">
      <w:pPr>
        <w:widowControl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</w:t>
      </w:r>
    </w:p>
    <w:p w14:paraId="363FC5B4" w14:textId="77777777" w:rsidR="00AA321B" w:rsidRPr="00AA321B" w:rsidRDefault="00AA321B" w:rsidP="00AA321B">
      <w:pPr>
        <w:widowControl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подарок,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14:paraId="479058D7" w14:textId="77777777" w:rsidR="00AA321B" w:rsidRPr="00AA321B" w:rsidRDefault="00AA321B" w:rsidP="00AA321B">
      <w:pPr>
        <w:widowControl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невозможности подачи уведомления в указанные сроки по причине, не зависящей от работника, получившего подарок, знак делового гостеприимства, уведомление 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представляется не позднее следующего дня после ее устранения.</w:t>
      </w:r>
    </w:p>
    <w:p w14:paraId="07AD10C4" w14:textId="6F3B682D" w:rsidR="00AA321B" w:rsidRPr="00AA321B" w:rsidRDefault="00AA321B" w:rsidP="00AA321B">
      <w:pPr>
        <w:widowControl w:val="0"/>
        <w:spacing w:after="0" w:line="360" w:lineRule="atLeast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>4.3. Уведомление составляется в двух экземплярах, один из которых возвращается работнику, представившему уведомление, с отметкой о регистрации, другой экземпляр передается в Комиссию. Уведомления подлежат регистрации в соответствующем журнале регистрации (приложение 2 к Правилам).</w:t>
      </w:r>
    </w:p>
    <w:p w14:paraId="1568EED2" w14:textId="77777777" w:rsidR="00AA321B" w:rsidRPr="00AA321B" w:rsidRDefault="00AA321B" w:rsidP="00AA321B">
      <w:pPr>
        <w:widowControl w:val="0"/>
        <w:spacing w:after="0" w:line="360" w:lineRule="atLeast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 xml:space="preserve">4.4. Подарок, знак делового гостеприимства, стоимость которого подтверждается документами и превышает 3 тысячи рублей либо стоимость которого получившему его работнику неизвестна, сдается по согласованию с председателем Комиссии соответствующему материально ответственному лицу, </w:t>
      </w:r>
      <w:r w:rsidRPr="00AA321B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lastRenderedPageBreak/>
        <w:t>который принимает его на хранение по акту приема-передачи (приложение 3 к Правилам) не позднее пяти рабочих дней со дня регистрации уведомления в соответствующем журнале регистрации.</w:t>
      </w:r>
    </w:p>
    <w:p w14:paraId="759EA9EE" w14:textId="77777777" w:rsidR="00AA321B" w:rsidRPr="00AA321B" w:rsidRDefault="00AA321B" w:rsidP="00AA321B">
      <w:pPr>
        <w:widowControl w:val="0"/>
        <w:spacing w:after="0" w:line="360" w:lineRule="atLeast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</w:pPr>
      <w:r w:rsidRPr="00AA321B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>4.5. До передачи подарка, знака делового гостеприимства по акту приема- 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14:paraId="62E9FFC7" w14:textId="656059C0" w:rsidR="00AA321B" w:rsidRPr="00AA321B" w:rsidRDefault="00AA321B" w:rsidP="00AA321B">
      <w:pPr>
        <w:widowControl w:val="0"/>
        <w:spacing w:after="0" w:line="360" w:lineRule="atLeast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 xml:space="preserve">4.6.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документарного подтверждения - экспертным путем. Подарок возвращается сдавшему его работнику по акту приема-передачи в случае, если его стоимость не превышает 3 </w:t>
      </w:r>
      <w:r w:rsidR="00BB79CC" w:rsidRPr="00FC656A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 xml:space="preserve">(Три) </w:t>
      </w:r>
      <w:r w:rsidRPr="00AA321B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>тысяч рублей.</w:t>
      </w:r>
    </w:p>
    <w:p w14:paraId="460659EC" w14:textId="159B80BA" w:rsidR="00AA321B" w:rsidRPr="00AA321B" w:rsidRDefault="00AA321B" w:rsidP="00AA321B">
      <w:pPr>
        <w:widowControl w:val="0"/>
        <w:tabs>
          <w:tab w:val="left" w:pos="1428"/>
        </w:tabs>
        <w:spacing w:after="0" w:line="360" w:lineRule="atLeast"/>
        <w:ind w:right="2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</w:pPr>
      <w:r w:rsidRPr="00AA321B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 xml:space="preserve">         4.7. </w:t>
      </w:r>
      <w:r w:rsidR="00267FD0" w:rsidRPr="00FC656A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>Организация</w:t>
      </w:r>
      <w:r w:rsidRPr="00AA321B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 xml:space="preserve"> обеспечивает бухгалтерский учет подарка, принятого в установленном порядке, стоимость которого превышает 3</w:t>
      </w:r>
      <w:r w:rsidR="00BB79CC" w:rsidRPr="00FC656A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 xml:space="preserve"> (Три)</w:t>
      </w:r>
      <w:r w:rsidRPr="00AA321B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 xml:space="preserve"> тысячи рублей.</w:t>
      </w:r>
    </w:p>
    <w:p w14:paraId="7CB48A66" w14:textId="3628529F" w:rsidR="00AA321B" w:rsidRPr="00AA321B" w:rsidRDefault="00AA321B" w:rsidP="00AA321B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 xml:space="preserve">4.8. </w:t>
      </w:r>
      <w:bookmarkStart w:id="1" w:name="p0"/>
      <w:bookmarkEnd w:id="1"/>
      <w:r w:rsidRPr="00AA321B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>Р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аботник, сдавший подарок, может его выкупить, направив на имя </w:t>
      </w:r>
      <w:r w:rsidR="009B0AF5" w:rsidRPr="00FC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директора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соответствующее заявление не позднее </w:t>
      </w:r>
      <w:r w:rsidR="00D63891" w:rsidRPr="00FC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(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двух</w:t>
      </w:r>
      <w:r w:rsidR="00D63891" w:rsidRPr="00FC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месяцев со дня сдачи подарка. </w:t>
      </w:r>
    </w:p>
    <w:p w14:paraId="352E58D3" w14:textId="6739FF3A" w:rsidR="00AA321B" w:rsidRPr="00AA321B" w:rsidRDefault="00AA321B" w:rsidP="00AA321B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p1"/>
      <w:bookmarkEnd w:id="2"/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4.9.  Организации в течение 3</w:t>
      </w:r>
      <w:r w:rsidR="00BB4DDE" w:rsidRPr="00FC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(трех)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месяцев со дня поступления заявления, указанного в 4.8. настоящ</w:t>
      </w:r>
      <w:r w:rsidR="009B0AF5" w:rsidRPr="00FC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r w:rsidR="009B0AF5" w:rsidRPr="00FC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равил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14:paraId="4E127489" w14:textId="43F67BF2" w:rsidR="00AA321B" w:rsidRPr="00AA321B" w:rsidRDefault="00AA321B" w:rsidP="00AA321B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4.10. Подарок, в отношении которого не поступило заявление, указанное в 4.8. настоящ</w:t>
      </w:r>
      <w:r w:rsidR="005D3974" w:rsidRPr="00FC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D3974" w:rsidRPr="00FC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Правил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может использоваться Организацией с учетом заключения Комиссии о целесообразности использования подарка для обеспечения деятельности Организации. </w:t>
      </w:r>
    </w:p>
    <w:p w14:paraId="350D9C76" w14:textId="61E8EAEF" w:rsidR="00AA321B" w:rsidRPr="00AA321B" w:rsidRDefault="00AA321B" w:rsidP="00AA321B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p6"/>
      <w:bookmarkEnd w:id="3"/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4.11. В случае нецелесообразности использования подарка </w:t>
      </w:r>
      <w:r w:rsidR="005D3974" w:rsidRPr="00FC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директором 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 принимается решение о реализации подарка и проведении оценки его стоимости для реализации (выкупа)</w:t>
      </w:r>
      <w:r w:rsidR="00E11F6D" w:rsidRPr="00FC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третьими лицами.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66383BE6" w14:textId="77777777" w:rsidR="00AA321B" w:rsidRPr="00AA321B" w:rsidRDefault="00AA321B" w:rsidP="00AA321B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4.12.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14:paraId="165EC903" w14:textId="2C516E61" w:rsidR="00AA321B" w:rsidRPr="00FC656A" w:rsidRDefault="00AA321B" w:rsidP="00AA321B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4.13. В случае если подарок не выкуплен или не реализован, </w:t>
      </w:r>
      <w:r w:rsidR="00105F59" w:rsidRPr="00FC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директором</w:t>
      </w:r>
      <w:r w:rsidRPr="00AA32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14:paraId="4D52457E" w14:textId="43F79D44" w:rsidR="00AA321B" w:rsidRPr="00FC656A" w:rsidRDefault="00997497" w:rsidP="00997497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4.14. Средства, вырученные от реализации (выкупа) подарка, зачисляются в доход Организации.</w:t>
      </w:r>
    </w:p>
    <w:p w14:paraId="2ACBAA23" w14:textId="77777777" w:rsidR="00997497" w:rsidRPr="00AA321B" w:rsidRDefault="00997497" w:rsidP="00997497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</w:pPr>
    </w:p>
    <w:p w14:paraId="6840BE99" w14:textId="77777777" w:rsidR="00AA321B" w:rsidRPr="00AA321B" w:rsidRDefault="00AA321B" w:rsidP="00AA321B">
      <w:pPr>
        <w:widowControl w:val="0"/>
        <w:tabs>
          <w:tab w:val="left" w:pos="3315"/>
        </w:tabs>
        <w:spacing w:after="0" w:line="360" w:lineRule="atLeast"/>
        <w:ind w:left="298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4" w:name="bookmark4"/>
      <w:r w:rsidRPr="00AA321B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 w:bidi="ru-RU"/>
        </w:rPr>
        <w:t>5. Ответственность работников</w:t>
      </w:r>
      <w:bookmarkEnd w:id="4"/>
    </w:p>
    <w:p w14:paraId="70DAFE8F" w14:textId="5D2C95B8" w:rsidR="00C321EC" w:rsidRPr="00FC656A" w:rsidRDefault="00AA321B" w:rsidP="00997497">
      <w:pPr>
        <w:widowControl w:val="0"/>
        <w:tabs>
          <w:tab w:val="left" w:pos="1428"/>
        </w:tabs>
        <w:spacing w:after="0" w:line="360" w:lineRule="atLeast"/>
        <w:ind w:right="20" w:firstLine="7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A321B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  <w:lang w:eastAsia="ru-RU" w:bidi="ru-RU"/>
        </w:rPr>
        <w:t>5.1. Работники несут дисциплинарную, административную и иную, предусмотренную федеральными законами за неисполнение настоящих Правил, ответственность.</w:t>
      </w:r>
    </w:p>
    <w:p w14:paraId="42CF8A06" w14:textId="77777777" w:rsidR="00C321EC" w:rsidRPr="00FC656A" w:rsidRDefault="00C321EC" w:rsidP="00C32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60B5911" w14:textId="77777777" w:rsidR="00D57A2F" w:rsidRPr="00FC656A" w:rsidRDefault="00D57A2F" w:rsidP="00AB3E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68FA07A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4642FCA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CAF6FB1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D54C4A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CDB3224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036CEFA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337E36E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9AD924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5A5867F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A038A2D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DD54249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5957E3A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45849AD" w14:textId="77777777" w:rsidR="003D0947" w:rsidRPr="00FC656A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43F99FE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46F527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E6A4E1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9F48B73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57317B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FE2E44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9F358D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238917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7690BE8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C3D300B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7AF9C7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3AF581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B45AA1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3DBDDA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C2932E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DDBF7EE" w14:textId="77777777" w:rsidR="00866DDE" w:rsidRDefault="00866DDE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062F301" w14:textId="77777777" w:rsidR="00866DDE" w:rsidRDefault="00866DDE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BCD26D" w14:textId="77777777" w:rsidR="00866DDE" w:rsidRDefault="00866DDE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2A0AEA" w14:textId="77777777" w:rsidR="00866DDE" w:rsidRDefault="00866DDE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AD97F4" w14:textId="77777777" w:rsidR="00866DDE" w:rsidRDefault="00866DDE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B546F4" w14:textId="77777777" w:rsidR="00866DDE" w:rsidRDefault="00866DDE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D665D24" w14:textId="77777777" w:rsidR="00866DDE" w:rsidRDefault="00866DDE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D5F680" w14:textId="77777777" w:rsidR="00866DDE" w:rsidRDefault="00866DDE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B40757" w14:textId="77777777" w:rsidR="00866DDE" w:rsidRDefault="00866DDE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29C636" w14:textId="77777777" w:rsidR="00866DDE" w:rsidRDefault="00866DDE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E54D358" w14:textId="77777777" w:rsidR="00866DDE" w:rsidRDefault="00866DDE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D4FD2F" w14:textId="77777777" w:rsidR="003D0947" w:rsidRDefault="003D0947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BB2172" w14:textId="77777777" w:rsidR="00231E6D" w:rsidRDefault="00231E6D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69FA6B" w14:textId="77777777" w:rsidR="00231E6D" w:rsidRDefault="00231E6D" w:rsidP="00613797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2B081B" w14:textId="6CD13EDB" w:rsidR="00613797" w:rsidRPr="00003F96" w:rsidRDefault="00613797" w:rsidP="00003F9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 w:rsidR="00BA7FA0" w:rsidRPr="0000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</w:t>
      </w:r>
    </w:p>
    <w:p w14:paraId="6FD6E8D4" w14:textId="3B1D3706" w:rsidR="003D0947" w:rsidRDefault="003D0947" w:rsidP="00866DD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866DDE" w:rsidRP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</w:t>
      </w:r>
      <w:r w:rsid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866DDE" w:rsidRP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обмена деловыми подарками и знаками делового гостеприимства</w:t>
      </w:r>
      <w:r w:rsid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66DDE" w:rsidRP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АНО Центр гарантийного обеспечения МСП</w:t>
      </w:r>
    </w:p>
    <w:p w14:paraId="4699EFDF" w14:textId="77777777" w:rsidR="00866DDE" w:rsidRDefault="00866DDE" w:rsidP="00866DD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F8C7B86" w14:textId="190420D9" w:rsidR="00CA64A6" w:rsidRPr="00CA64A6" w:rsidRDefault="00CA64A6" w:rsidP="00003F96">
      <w:pPr>
        <w:pStyle w:val="20"/>
        <w:shd w:val="clear" w:color="auto" w:fill="auto"/>
        <w:tabs>
          <w:tab w:val="left" w:leader="underscore" w:pos="9244"/>
        </w:tabs>
        <w:spacing w:line="240" w:lineRule="auto"/>
        <w:ind w:left="4536" w:right="62"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>Д</w:t>
      </w:r>
      <w:r w:rsidRPr="00CA64A6">
        <w:rPr>
          <w:color w:val="000000"/>
          <w:lang w:eastAsia="ru-RU"/>
        </w:rPr>
        <w:t xml:space="preserve">иректору АНО Центр гарантийного обеспечения МСП </w:t>
      </w:r>
    </w:p>
    <w:p w14:paraId="5B6BB319" w14:textId="77777777" w:rsidR="00CA64A6" w:rsidRPr="00CA64A6" w:rsidRDefault="00CA64A6" w:rsidP="00003F96">
      <w:pPr>
        <w:widowControl w:val="0"/>
        <w:tabs>
          <w:tab w:val="left" w:leader="underscore" w:pos="9244"/>
        </w:tabs>
        <w:spacing w:after="0" w:line="240" w:lineRule="auto"/>
        <w:ind w:left="4536" w:right="6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14:paraId="4DC2A3BE" w14:textId="77777777" w:rsidR="00CA64A6" w:rsidRPr="00CA64A6" w:rsidRDefault="00CA64A6" w:rsidP="00003F96">
      <w:pPr>
        <w:widowControl w:val="0"/>
        <w:tabs>
          <w:tab w:val="left" w:leader="underscore" w:pos="9244"/>
        </w:tabs>
        <w:spacing w:after="0" w:line="240" w:lineRule="auto"/>
        <w:ind w:left="4536" w:right="6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14:paraId="3F108BD0" w14:textId="5D9FF166" w:rsidR="00CA64A6" w:rsidRPr="00CA64A6" w:rsidRDefault="00D70086" w:rsidP="00003F96">
      <w:pPr>
        <w:widowControl w:val="0"/>
        <w:spacing w:after="0" w:line="240" w:lineRule="auto"/>
        <w:ind w:left="4536" w:right="6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70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</w:t>
      </w:r>
      <w:r w:rsidRPr="00D70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</w:t>
      </w:r>
      <w:r w:rsidR="00CA64A6" w:rsidRPr="00CA64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 занимаемая должность)</w:t>
      </w:r>
    </w:p>
    <w:p w14:paraId="78D07197" w14:textId="77777777" w:rsidR="00CA64A6" w:rsidRDefault="00CA64A6" w:rsidP="00CA64A6">
      <w:pPr>
        <w:widowControl w:val="0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0FADE6CE" w14:textId="77777777" w:rsidR="00003F96" w:rsidRPr="00CA64A6" w:rsidRDefault="00003F96" w:rsidP="00CA64A6">
      <w:pPr>
        <w:widowControl w:val="0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14:paraId="6FA2B58C" w14:textId="77777777" w:rsidR="00CA64A6" w:rsidRPr="00CA64A6" w:rsidRDefault="00CA64A6" w:rsidP="00CA64A6">
      <w:pPr>
        <w:widowControl w:val="0"/>
        <w:tabs>
          <w:tab w:val="right" w:pos="4272"/>
          <w:tab w:val="right" w:pos="5837"/>
          <w:tab w:val="center" w:pos="6096"/>
        </w:tabs>
        <w:spacing w:after="408" w:line="408" w:lineRule="exact"/>
        <w:ind w:left="3160" w:right="2900" w:hanging="2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Уведомление о получении подарка от «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»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20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г.</w:t>
      </w:r>
    </w:p>
    <w:p w14:paraId="501BBA43" w14:textId="77777777" w:rsidR="00CA64A6" w:rsidRPr="00CA64A6" w:rsidRDefault="00CA64A6" w:rsidP="00CA64A6">
      <w:pPr>
        <w:widowControl w:val="0"/>
        <w:tabs>
          <w:tab w:val="left" w:leader="underscore" w:pos="7289"/>
        </w:tabs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Извещаю о получении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подарков/подарка</w:t>
      </w:r>
    </w:p>
    <w:p w14:paraId="52C586AA" w14:textId="77777777" w:rsidR="00CA64A6" w:rsidRPr="00CA64A6" w:rsidRDefault="00CA64A6" w:rsidP="00CA64A6">
      <w:pPr>
        <w:widowControl w:val="0"/>
        <w:spacing w:after="0" w:line="274" w:lineRule="exact"/>
        <w:ind w:left="13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A64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(дата получения подарка)</w:t>
      </w:r>
    </w:p>
    <w:p w14:paraId="7ECBF7ED" w14:textId="77777777" w:rsidR="00CA64A6" w:rsidRPr="00CA64A6" w:rsidRDefault="00CA64A6" w:rsidP="00CA64A6">
      <w:pPr>
        <w:widowControl w:val="0"/>
        <w:tabs>
          <w:tab w:val="left" w:leader="underscore" w:pos="9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14:paraId="71F34CEF" w14:textId="77777777" w:rsidR="00CA64A6" w:rsidRPr="00CA64A6" w:rsidRDefault="00CA64A6" w:rsidP="00CA64A6">
      <w:pPr>
        <w:widowControl w:val="0"/>
        <w:spacing w:after="245" w:line="274" w:lineRule="exact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A64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3850"/>
        <w:gridCol w:w="1666"/>
        <w:gridCol w:w="1656"/>
      </w:tblGrid>
      <w:tr w:rsidR="00CA64A6" w:rsidRPr="00CA64A6" w14:paraId="5F92D487" w14:textId="77777777" w:rsidTr="001F48D6">
        <w:trPr>
          <w:trHeight w:hRule="exact" w:val="57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B672F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A6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14:paraId="05124162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A6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подарка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2EEC5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A6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Характеристика подарка, его описание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ECECF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120" w:line="230" w:lineRule="exact"/>
              <w:ind w:left="2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A6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14:paraId="1400D3D6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A6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B7D4C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A6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Стоимость в рублях &lt;*&gt;</w:t>
            </w:r>
          </w:p>
        </w:tc>
      </w:tr>
      <w:tr w:rsidR="00CA64A6" w:rsidRPr="00CA64A6" w14:paraId="5A75CB8A" w14:textId="77777777" w:rsidTr="001F48D6">
        <w:trPr>
          <w:trHeight w:hRule="exact" w:val="29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02C11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A6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746AA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ED455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47BFF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A64A6" w:rsidRPr="00CA64A6" w14:paraId="18C4B8AC" w14:textId="77777777" w:rsidTr="001F48D6">
        <w:trPr>
          <w:trHeight w:hRule="exact" w:val="28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E482B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A6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38E0F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DB9C7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CE974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A64A6" w:rsidRPr="00CA64A6" w14:paraId="5F89F5B6" w14:textId="77777777" w:rsidTr="001F48D6">
        <w:trPr>
          <w:trHeight w:hRule="exact" w:val="29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D546F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A6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CF7C6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A2B6A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05C19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A64A6" w:rsidRPr="00CA64A6" w14:paraId="0710C57C" w14:textId="77777777" w:rsidTr="001F48D6">
        <w:trPr>
          <w:trHeight w:hRule="exact" w:val="30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41DA9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A6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2AE5E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81B0D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27F77" w14:textId="77777777" w:rsidR="00CA64A6" w:rsidRPr="00CA64A6" w:rsidRDefault="00CA64A6" w:rsidP="00CA64A6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2974E3F0" w14:textId="77777777" w:rsidR="00CA64A6" w:rsidRPr="00CA64A6" w:rsidRDefault="00CA64A6" w:rsidP="00CA64A6">
      <w:pPr>
        <w:framePr w:w="9360" w:wrap="notBeside" w:vAnchor="text" w:hAnchor="text" w:xAlign="center" w:y="1"/>
        <w:widowControl w:val="0"/>
        <w:tabs>
          <w:tab w:val="left" w:leader="underscore" w:pos="7666"/>
          <w:tab w:val="left" w:leader="underscore" w:pos="8443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Приложение: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на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листах.</w:t>
      </w:r>
    </w:p>
    <w:p w14:paraId="04594961" w14:textId="77777777" w:rsidR="00CA64A6" w:rsidRPr="00CA64A6" w:rsidRDefault="00CA64A6" w:rsidP="00CA64A6">
      <w:pPr>
        <w:framePr w:w="9360" w:wrap="notBeside" w:vAnchor="text" w:hAnchor="text" w:xAlign="center" w:y="1"/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A64A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(наименование документа)</w:t>
      </w:r>
    </w:p>
    <w:p w14:paraId="417C0CF6" w14:textId="77777777" w:rsidR="00003F96" w:rsidRDefault="00003F96" w:rsidP="00CA64A6">
      <w:pPr>
        <w:framePr w:w="9360" w:wrap="notBeside" w:vAnchor="text" w:hAnchor="text" w:xAlign="center" w:y="1"/>
        <w:widowControl w:val="0"/>
        <w:tabs>
          <w:tab w:val="left" w:leader="underscore" w:pos="7301"/>
          <w:tab w:val="left" w:leader="underscore" w:pos="7694"/>
          <w:tab w:val="left" w:leader="underscore" w:pos="8453"/>
          <w:tab w:val="left" w:leader="underscore" w:pos="8995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060C3E2" w14:textId="5D8E91CB" w:rsidR="00CA64A6" w:rsidRPr="00CA64A6" w:rsidRDefault="00CA64A6" w:rsidP="00CA64A6">
      <w:pPr>
        <w:framePr w:w="9360" w:wrap="notBeside" w:vAnchor="text" w:hAnchor="text" w:xAlign="center" w:y="1"/>
        <w:widowControl w:val="0"/>
        <w:tabs>
          <w:tab w:val="left" w:leader="underscore" w:pos="7301"/>
          <w:tab w:val="left" w:leader="underscore" w:pos="7694"/>
          <w:tab w:val="left" w:leader="underscore" w:pos="8453"/>
          <w:tab w:val="left" w:leader="underscore" w:pos="8995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Работник, представивший уведомление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/"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"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20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г.</w:t>
      </w:r>
    </w:p>
    <w:p w14:paraId="4B47B767" w14:textId="77777777" w:rsidR="00CA64A6" w:rsidRPr="00CA64A6" w:rsidRDefault="00CA64A6" w:rsidP="00CA64A6">
      <w:pPr>
        <w:framePr w:w="9360" w:wrap="notBeside" w:vAnchor="text" w:hAnchor="text" w:xAlign="center" w:y="1"/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A64A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(подпись) (расшифровка подписи)</w:t>
      </w:r>
    </w:p>
    <w:p w14:paraId="1953BF77" w14:textId="77777777" w:rsidR="00CA64A6" w:rsidRPr="00CA64A6" w:rsidRDefault="00CA64A6" w:rsidP="00CA64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CE4F1ED" w14:textId="77777777" w:rsidR="00CA64A6" w:rsidRPr="00CA64A6" w:rsidRDefault="00CA64A6" w:rsidP="00CA64A6">
      <w:pPr>
        <w:widowControl w:val="0"/>
        <w:tabs>
          <w:tab w:val="left" w:leader="underscore" w:pos="7289"/>
          <w:tab w:val="left" w:leader="underscore" w:pos="7627"/>
          <w:tab w:val="left" w:leader="underscore" w:pos="8350"/>
          <w:tab w:val="left" w:leader="underscore" w:pos="8892"/>
        </w:tabs>
        <w:spacing w:before="279" w:after="6" w:line="23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АНО Центр гарантийного обеспечения МСП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"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"_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20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г.</w:t>
      </w:r>
    </w:p>
    <w:p w14:paraId="3621E5B1" w14:textId="77777777" w:rsidR="00CA64A6" w:rsidRPr="00CA64A6" w:rsidRDefault="00CA64A6" w:rsidP="00CA64A6">
      <w:pPr>
        <w:widowControl w:val="0"/>
        <w:spacing w:after="241" w:line="19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A64A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                          (подпись) (расшифровка подписи)</w:t>
      </w:r>
    </w:p>
    <w:p w14:paraId="4D7593E9" w14:textId="77777777" w:rsidR="00CA64A6" w:rsidRDefault="00CA64A6" w:rsidP="00CA64A6">
      <w:pPr>
        <w:widowControl w:val="0"/>
        <w:tabs>
          <w:tab w:val="left" w:leader="underscore" w:pos="7289"/>
          <w:tab w:val="left" w:leader="underscore" w:pos="7627"/>
          <w:tab w:val="left" w:leader="underscore" w:pos="8657"/>
          <w:tab w:val="left" w:leader="underscore" w:pos="9244"/>
        </w:tabs>
        <w:spacing w:after="598" w:line="23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Регистрационный номер в журнале регистрации уведомлений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"</w:t>
      </w:r>
      <w:r w:rsidRPr="00CA64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"______20__г.</w:t>
      </w:r>
    </w:p>
    <w:p w14:paraId="32B83EF7" w14:textId="77777777" w:rsidR="00CA64A6" w:rsidRPr="00CA64A6" w:rsidRDefault="00CA64A6" w:rsidP="00CA64A6">
      <w:pPr>
        <w:widowControl w:val="0"/>
        <w:spacing w:after="0" w:line="230" w:lineRule="exact"/>
        <w:ind w:left="6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A64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&lt;*&gt; </w:t>
      </w:r>
      <w:r w:rsidRPr="00CA64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Заполняется при наличии документов, подтверждающих стоимость подарка.</w:t>
      </w:r>
    </w:p>
    <w:p w14:paraId="01B45D5D" w14:textId="61546418" w:rsidR="00E86DFC" w:rsidRDefault="00E86DFC" w:rsidP="00CA64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86DFC" w:rsidSect="00AC12AA">
          <w:footerReference w:type="default" r:id="rId6"/>
          <w:pgSz w:w="11906" w:h="16838"/>
          <w:pgMar w:top="851" w:right="707" w:bottom="426" w:left="1701" w:header="708" w:footer="708" w:gutter="0"/>
          <w:cols w:space="708"/>
          <w:docGrid w:linePitch="360"/>
        </w:sectPr>
      </w:pPr>
    </w:p>
    <w:p w14:paraId="7B080829" w14:textId="47FD31E1" w:rsidR="00E86DFC" w:rsidRPr="00003F96" w:rsidRDefault="00E86DFC" w:rsidP="00003F96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_Hlk152358252"/>
      <w:r w:rsidRPr="0000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№2</w:t>
      </w:r>
    </w:p>
    <w:p w14:paraId="35C50FA4" w14:textId="188FE50B" w:rsidR="00E86DFC" w:rsidRPr="00003F96" w:rsidRDefault="00E86DFC" w:rsidP="00866DDE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866DDE" w:rsidRP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</w:t>
      </w:r>
      <w:r w:rsid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866DDE" w:rsidRP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обмена деловыми подарками и знаками делового гостеприимства</w:t>
      </w:r>
      <w:r w:rsid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66DDE" w:rsidRP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АНО Центр гарантийного обеспечения МСП</w:t>
      </w:r>
    </w:p>
    <w:bookmarkEnd w:id="5"/>
    <w:p w14:paraId="63F5E596" w14:textId="77777777" w:rsidR="00E86DFC" w:rsidRPr="002048D0" w:rsidRDefault="00E86DFC" w:rsidP="00E86DFC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75919E" w14:textId="77777777" w:rsidR="00E86DFC" w:rsidRPr="002048D0" w:rsidRDefault="00E86DFC" w:rsidP="00E86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48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ЖУРНАЛ</w:t>
      </w:r>
    </w:p>
    <w:p w14:paraId="18604A58" w14:textId="77777777" w:rsidR="00E86DFC" w:rsidRDefault="00E86DFC" w:rsidP="00E86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48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регистрации уведомлений о получении подарков</w:t>
      </w:r>
    </w:p>
    <w:p w14:paraId="4110D3D5" w14:textId="77777777" w:rsidR="00E86DFC" w:rsidRDefault="00E86DFC" w:rsidP="00E86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D9B5F41" w14:textId="77777777" w:rsidR="00E86DFC" w:rsidRDefault="00E86DFC" w:rsidP="00E86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842"/>
        <w:gridCol w:w="3119"/>
        <w:gridCol w:w="992"/>
        <w:gridCol w:w="1701"/>
        <w:gridCol w:w="1559"/>
        <w:gridCol w:w="1843"/>
      </w:tblGrid>
      <w:tr w:rsidR="00E86DFC" w14:paraId="066AEB90" w14:textId="77777777" w:rsidTr="001F48D6">
        <w:tc>
          <w:tcPr>
            <w:tcW w:w="704" w:type="dxa"/>
          </w:tcPr>
          <w:p w14:paraId="0CA22864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14:paraId="43F44DC2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559" w:type="dxa"/>
          </w:tcPr>
          <w:p w14:paraId="0E57E59E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уведомления</w:t>
            </w:r>
          </w:p>
        </w:tc>
        <w:tc>
          <w:tcPr>
            <w:tcW w:w="1560" w:type="dxa"/>
          </w:tcPr>
          <w:p w14:paraId="5D10A594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и дата регистрации уведомления</w:t>
            </w:r>
          </w:p>
        </w:tc>
        <w:tc>
          <w:tcPr>
            <w:tcW w:w="1842" w:type="dxa"/>
          </w:tcPr>
          <w:p w14:paraId="62AD0E08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 должность работника, подавшего уведомление</w:t>
            </w:r>
          </w:p>
        </w:tc>
        <w:tc>
          <w:tcPr>
            <w:tcW w:w="3119" w:type="dxa"/>
          </w:tcPr>
          <w:p w14:paraId="24003EFF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уведомления</w:t>
            </w:r>
          </w:p>
        </w:tc>
        <w:tc>
          <w:tcPr>
            <w:tcW w:w="992" w:type="dxa"/>
          </w:tcPr>
          <w:p w14:paraId="387D7A4E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листов</w:t>
            </w:r>
          </w:p>
        </w:tc>
        <w:tc>
          <w:tcPr>
            <w:tcW w:w="1701" w:type="dxa"/>
          </w:tcPr>
          <w:p w14:paraId="40C9C89E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ответственного работника</w:t>
            </w:r>
          </w:p>
        </w:tc>
        <w:tc>
          <w:tcPr>
            <w:tcW w:w="1559" w:type="dxa"/>
          </w:tcPr>
          <w:p w14:paraId="18223DC7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ответственно-го работника</w:t>
            </w:r>
          </w:p>
        </w:tc>
        <w:tc>
          <w:tcPr>
            <w:tcW w:w="1843" w:type="dxa"/>
          </w:tcPr>
          <w:p w14:paraId="74A8AFBD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работника, подавшего уведомление</w:t>
            </w:r>
          </w:p>
        </w:tc>
      </w:tr>
      <w:tr w:rsidR="00E86DFC" w14:paraId="35B93E82" w14:textId="77777777" w:rsidTr="001F48D6">
        <w:tc>
          <w:tcPr>
            <w:tcW w:w="704" w:type="dxa"/>
          </w:tcPr>
          <w:p w14:paraId="4EDB9734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14:paraId="59447FF4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14:paraId="33ED9A38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</w:tcPr>
          <w:p w14:paraId="3D42235F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</w:tcPr>
          <w:p w14:paraId="2D53C2DD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0167597A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</w:tcPr>
          <w:p w14:paraId="74E051D8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14:paraId="5CB0B1F8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</w:tcPr>
          <w:p w14:paraId="01A86F0F" w14:textId="77777777" w:rsidR="00E86DFC" w:rsidRPr="002048D0" w:rsidRDefault="00E86DFC" w:rsidP="001F4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E86DFC" w14:paraId="0F8C5BD1" w14:textId="77777777" w:rsidTr="001F48D6">
        <w:tc>
          <w:tcPr>
            <w:tcW w:w="704" w:type="dxa"/>
          </w:tcPr>
          <w:p w14:paraId="1E9FD394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484853E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1AF8895F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4BBAC014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14:paraId="56678C71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D83A856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1EDDCA8E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3DB05EDC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233FD62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86DFC" w14:paraId="0CB0CE9C" w14:textId="77777777" w:rsidTr="001F48D6">
        <w:tc>
          <w:tcPr>
            <w:tcW w:w="704" w:type="dxa"/>
          </w:tcPr>
          <w:p w14:paraId="16AB11C8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3BD5E99E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18702293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20EB2284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14:paraId="7797F5DF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BC056A3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3CC870F9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0A2DE6A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33B802B" w14:textId="77777777" w:rsidR="00E86DFC" w:rsidRDefault="00E86DFC" w:rsidP="001F4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5F2FA1B" w14:textId="77777777" w:rsidR="00E86DFC" w:rsidRPr="002048D0" w:rsidRDefault="00E86DFC" w:rsidP="00E86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571C9EF" w14:textId="77777777" w:rsidR="00E86DFC" w:rsidRDefault="00E86DFC" w:rsidP="00E86DFC"/>
    <w:p w14:paraId="54ED0B08" w14:textId="77777777" w:rsidR="00E86DFC" w:rsidRDefault="00E86DFC" w:rsidP="00FF3D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650341" w14:textId="77777777" w:rsidR="00E86DFC" w:rsidRDefault="00E86DFC" w:rsidP="00FF3D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4BB268" w14:textId="77777777" w:rsidR="00E86DFC" w:rsidRDefault="00E86DFC" w:rsidP="00FF3D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40F1DF" w14:textId="77777777" w:rsidR="00895B49" w:rsidRDefault="00895B49" w:rsidP="00FF3D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A216FC" w14:textId="77777777" w:rsidR="00895B49" w:rsidRDefault="00895B49" w:rsidP="00FF3D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0E6276" w14:textId="77777777" w:rsidR="00895B49" w:rsidRDefault="00895B49" w:rsidP="00FF3D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678A8D" w14:textId="77777777" w:rsidR="00895B49" w:rsidRDefault="00895B49" w:rsidP="00FF3D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EAB411" w14:textId="77777777" w:rsidR="00895B49" w:rsidRDefault="00895B49" w:rsidP="00FF3D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D76BD7" w14:textId="77777777" w:rsidR="00895B49" w:rsidRDefault="00895B49" w:rsidP="00FF3D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9BBFD1B" w14:textId="77777777" w:rsidR="00895B49" w:rsidRDefault="00895B49" w:rsidP="00FF3D9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AFED15" w14:textId="77777777" w:rsidR="005E5E02" w:rsidRDefault="005E5E02" w:rsidP="00895B49">
      <w:pPr>
        <w:widowControl w:val="0"/>
        <w:spacing w:after="0" w:line="37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5E5E02" w:rsidSect="00003F96">
          <w:pgSz w:w="16838" w:h="11906" w:orient="landscape"/>
          <w:pgMar w:top="1418" w:right="709" w:bottom="851" w:left="425" w:header="709" w:footer="709" w:gutter="0"/>
          <w:cols w:space="708"/>
          <w:docGrid w:linePitch="360"/>
        </w:sectPr>
      </w:pPr>
    </w:p>
    <w:p w14:paraId="198A8F84" w14:textId="0F00F36D" w:rsidR="005E5E02" w:rsidRPr="00003F96" w:rsidRDefault="005E5E02" w:rsidP="005E5E02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14:paraId="22C4A988" w14:textId="341FE8BC" w:rsidR="005E5E02" w:rsidRPr="00003F96" w:rsidRDefault="005E5E02" w:rsidP="00866DDE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866DDE" w:rsidRP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</w:t>
      </w:r>
      <w:r w:rsid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866DDE" w:rsidRP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обмена деловыми подарками и знаками делового гостеприимства</w:t>
      </w:r>
      <w:r w:rsidR="00866DDE" w:rsidRPr="00866DDE">
        <w:t xml:space="preserve"> </w:t>
      </w:r>
      <w:r w:rsidR="00866DDE" w:rsidRPr="00866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АНО Центр гарантийного обеспечения МСП</w:t>
      </w:r>
    </w:p>
    <w:p w14:paraId="041AA74F" w14:textId="5799177F" w:rsidR="00895B49" w:rsidRPr="00895B49" w:rsidRDefault="00895B49" w:rsidP="00895B49">
      <w:pPr>
        <w:widowControl w:val="0"/>
        <w:spacing w:after="0" w:line="37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</w:t>
      </w:r>
    </w:p>
    <w:p w14:paraId="0D91304F" w14:textId="77777777" w:rsidR="00895B49" w:rsidRPr="00895B49" w:rsidRDefault="00895B49" w:rsidP="00895B49">
      <w:pPr>
        <w:widowControl w:val="0"/>
        <w:tabs>
          <w:tab w:val="left" w:leader="underscore" w:pos="3361"/>
          <w:tab w:val="left" w:leader="underscore" w:pos="5396"/>
          <w:tab w:val="left" w:leader="underscore" w:pos="6193"/>
        </w:tabs>
        <w:spacing w:after="99" w:line="370" w:lineRule="exact"/>
        <w:ind w:left="2660" w:right="2520" w:firstLine="5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приема-передачи подарка </w:t>
      </w:r>
    </w:p>
    <w:p w14:paraId="15F6F96E" w14:textId="77777777" w:rsidR="00895B49" w:rsidRPr="00895B49" w:rsidRDefault="00895B49" w:rsidP="00895B49">
      <w:pPr>
        <w:widowControl w:val="0"/>
        <w:tabs>
          <w:tab w:val="left" w:leader="underscore" w:pos="3361"/>
          <w:tab w:val="left" w:leader="underscore" w:pos="5396"/>
          <w:tab w:val="left" w:leader="underscore" w:pos="6193"/>
        </w:tabs>
        <w:spacing w:after="99" w:line="370" w:lineRule="exact"/>
        <w:ind w:right="-13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Череповец                                                                             «__» _______ 20 ___г.</w:t>
      </w:r>
    </w:p>
    <w:p w14:paraId="3ECBA350" w14:textId="77777777" w:rsidR="00895B49" w:rsidRPr="00895B49" w:rsidRDefault="00895B49" w:rsidP="00895B49">
      <w:pPr>
        <w:widowControl w:val="0"/>
        <w:tabs>
          <w:tab w:val="left" w:leader="underscore" w:pos="3361"/>
          <w:tab w:val="left" w:leader="underscore" w:pos="5396"/>
          <w:tab w:val="left" w:leader="underscore" w:pos="6193"/>
        </w:tabs>
        <w:spacing w:after="99" w:line="370" w:lineRule="exact"/>
        <w:ind w:right="-13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58F2473" w14:textId="78C539BF" w:rsidR="00895B49" w:rsidRPr="00895B49" w:rsidRDefault="00895B49" w:rsidP="00CD4FDA">
      <w:pPr>
        <w:widowControl w:val="0"/>
        <w:spacing w:after="0" w:line="240" w:lineRule="auto"/>
        <w:ind w:left="23" w:right="62" w:firstLine="686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соответствии с </w:t>
      </w:r>
      <w:r w:rsidR="00E34C2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утвержденными </w:t>
      </w:r>
      <w:r w:rsidR="00866DDE" w:rsidRPr="00866DD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Правила</w:t>
      </w:r>
      <w:r w:rsidR="00E34C2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ми</w:t>
      </w:r>
      <w:r w:rsidR="00866DDE" w:rsidRPr="00866DD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обмена деловыми подарками и знаками делового гостеприимства </w:t>
      </w:r>
      <w:r w:rsidR="00866DD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bookmarkStart w:id="6" w:name="_Hlk152362268"/>
      <w:r w:rsidR="00866DD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</w:t>
      </w:r>
      <w:r w:rsidR="00CD4FDA" w:rsidRPr="00D639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АНО Центр гарантийного обеспечения МСП </w:t>
      </w:r>
      <w:bookmarkEnd w:id="6"/>
      <w:r w:rsidR="00CD4FDA" w:rsidRPr="00D639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 получении подарка в связи с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895B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__________________________________</w:t>
      </w:r>
      <w:r w:rsidR="00CD4FDA" w:rsidRPr="00D639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____________________</w:t>
      </w:r>
      <w:r w:rsidRPr="00895B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</w:t>
      </w:r>
      <w:r w:rsidR="00D639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</w:t>
      </w:r>
      <w:r w:rsidRPr="00895B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</w:t>
      </w:r>
    </w:p>
    <w:p w14:paraId="3F763EBF" w14:textId="6BBB8A57" w:rsidR="00895B49" w:rsidRPr="00895B49" w:rsidRDefault="00895B49" w:rsidP="00895B49">
      <w:pPr>
        <w:widowControl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________________________________________________________________</w:t>
      </w:r>
      <w:r w:rsidR="00CD4FDA" w:rsidRPr="00D639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</w:t>
      </w:r>
      <w:r w:rsidRPr="00895B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</w:t>
      </w:r>
      <w:r w:rsidR="00D639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______</w:t>
      </w:r>
    </w:p>
    <w:p w14:paraId="3651FF9A" w14:textId="77777777" w:rsidR="00895B49" w:rsidRPr="00895B49" w:rsidRDefault="00895B49" w:rsidP="00D639A6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 лица, получившего подарок)</w:t>
      </w:r>
    </w:p>
    <w:p w14:paraId="751DB39A" w14:textId="77777777" w:rsidR="00D639A6" w:rsidRDefault="00D639A6" w:rsidP="00D639A6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02C78519" w14:textId="03B941CB" w:rsidR="00895B49" w:rsidRPr="00895B49" w:rsidRDefault="00895B49" w:rsidP="00D639A6">
      <w:pPr>
        <w:widowControl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присутствии комиссии в составе:</w:t>
      </w:r>
    </w:p>
    <w:p w14:paraId="3B49D4DE" w14:textId="77777777" w:rsidR="00895B49" w:rsidRPr="00895B49" w:rsidRDefault="00895B49" w:rsidP="00895B49">
      <w:pPr>
        <w:widowControl w:val="0"/>
        <w:tabs>
          <w:tab w:val="left" w:leader="underscore" w:pos="9166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14:paraId="1A7818C0" w14:textId="77777777" w:rsidR="00895B49" w:rsidRPr="00895B49" w:rsidRDefault="00895B49" w:rsidP="00895B49">
      <w:pPr>
        <w:widowControl w:val="0"/>
        <w:spacing w:after="0" w:line="220" w:lineRule="exact"/>
        <w:ind w:left="2660" w:firstLine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(ФИО, должность участника комиссии)</w:t>
      </w:r>
    </w:p>
    <w:p w14:paraId="0C5A4EE7" w14:textId="77777777" w:rsidR="00895B49" w:rsidRPr="00895B49" w:rsidRDefault="00895B49" w:rsidP="00895B49">
      <w:pPr>
        <w:widowControl w:val="0"/>
        <w:tabs>
          <w:tab w:val="left" w:leader="underscore" w:pos="9166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14:paraId="7F919C87" w14:textId="77777777" w:rsidR="00895B49" w:rsidRPr="00895B49" w:rsidRDefault="00895B49" w:rsidP="00895B49">
      <w:pPr>
        <w:widowControl w:val="0"/>
        <w:spacing w:after="0" w:line="220" w:lineRule="exact"/>
        <w:ind w:left="2660" w:firstLine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(ФИО, должность участника комиссии)</w:t>
      </w:r>
    </w:p>
    <w:p w14:paraId="102ED21E" w14:textId="77777777" w:rsidR="00895B49" w:rsidRPr="00895B49" w:rsidRDefault="00895B49" w:rsidP="00895B49">
      <w:pPr>
        <w:widowControl w:val="0"/>
        <w:tabs>
          <w:tab w:val="left" w:leader="underscore" w:pos="9166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14:paraId="6F3F921A" w14:textId="77777777" w:rsidR="00895B49" w:rsidRPr="00895B49" w:rsidRDefault="00895B49" w:rsidP="00895B49">
      <w:pPr>
        <w:widowControl w:val="0"/>
        <w:spacing w:after="256" w:line="220" w:lineRule="exact"/>
        <w:ind w:left="2660" w:firstLine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95B4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137160" distL="63500" distR="63500" simplePos="0" relativeHeight="251659264" behindDoc="1" locked="0" layoutInCell="1" allowOverlap="1" wp14:anchorId="44219F25" wp14:editId="58E31E50">
                <wp:simplePos x="0" y="0"/>
                <wp:positionH relativeFrom="margin">
                  <wp:posOffset>6350</wp:posOffset>
                </wp:positionH>
                <wp:positionV relativeFrom="paragraph">
                  <wp:posOffset>688340</wp:posOffset>
                </wp:positionV>
                <wp:extent cx="2640330" cy="165100"/>
                <wp:effectExtent l="4445" t="1905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7BFB0" w14:textId="77777777" w:rsidR="00895B49" w:rsidRPr="00D639A6" w:rsidRDefault="00895B49" w:rsidP="00895B49">
                            <w:pPr>
                              <w:pStyle w:val="1"/>
                              <w:shd w:val="clear" w:color="auto" w:fill="auto"/>
                              <w:spacing w:after="0" w:line="260" w:lineRule="exact"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  <w:r w:rsidRPr="00D639A6">
                              <w:rPr>
                                <w:rStyle w:val="Exact"/>
                                <w:sz w:val="25"/>
                                <w:szCs w:val="25"/>
                              </w:rPr>
                              <w:t>принял следующий(е) подарок(и):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19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54.2pt;width:207.9pt;height:13pt;z-index:-251657216;visibility:visible;mso-wrap-style:square;mso-width-percent:0;mso-height-percent:0;mso-wrap-distance-left:5pt;mso-wrap-distance-top:0;mso-wrap-distance-right:5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" filled="f" stroked="f">
                <v:textbox style="mso-fit-shape-to-text:t" inset="0,0,0,0">
                  <w:txbxContent>
                    <w:p w14:paraId="7D57BFB0" w14:textId="77777777" w:rsidR="00895B49" w:rsidRPr="00D639A6" w:rsidRDefault="00895B49" w:rsidP="00895B49">
                      <w:pPr>
                        <w:pStyle w:val="1"/>
                        <w:shd w:val="clear" w:color="auto" w:fill="auto"/>
                        <w:spacing w:after="0" w:line="260" w:lineRule="exact"/>
                        <w:jc w:val="left"/>
                        <w:rPr>
                          <w:sz w:val="25"/>
                          <w:szCs w:val="25"/>
                        </w:rPr>
                      </w:pPr>
                      <w:r w:rsidRPr="00D639A6">
                        <w:rPr>
                          <w:rStyle w:val="Exact"/>
                          <w:sz w:val="25"/>
                          <w:szCs w:val="25"/>
                        </w:rPr>
                        <w:t>принял следующий(е) подарок(и):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5B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(ФИО, должность участника комиссии)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3120"/>
        <w:gridCol w:w="1838"/>
        <w:gridCol w:w="1570"/>
      </w:tblGrid>
      <w:tr w:rsidR="00895B49" w:rsidRPr="00895B49" w14:paraId="2FE9BC5A" w14:textId="77777777" w:rsidTr="001F48D6">
        <w:trPr>
          <w:trHeight w:hRule="exact" w:val="81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4DB0A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14:paraId="24E4088B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8845A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подарка, его описание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A51F4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12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  <w:p w14:paraId="55D6CEA3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22A9E" w14:textId="5C9ED9A6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78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в рублях</w:t>
            </w:r>
            <w:r w:rsidR="00294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89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95B49" w:rsidRPr="00895B49" w14:paraId="08551AA6" w14:textId="77777777" w:rsidTr="001F48D6">
        <w:trPr>
          <w:trHeight w:hRule="exact" w:val="49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B9114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97193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6EEEA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87108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95B49" w:rsidRPr="00895B49" w14:paraId="76AA31B4" w14:textId="77777777" w:rsidTr="001F48D6">
        <w:trPr>
          <w:trHeight w:hRule="exact" w:val="49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C0482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5BD87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4B6C3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4450E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95B49" w:rsidRPr="00895B49" w14:paraId="369FBC15" w14:textId="77777777" w:rsidTr="001F48D6">
        <w:trPr>
          <w:trHeight w:hRule="exact" w:val="49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1BDE6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F15F8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A96D9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9CECF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95B49" w:rsidRPr="00895B49" w14:paraId="64827877" w14:textId="77777777" w:rsidTr="001F48D6">
        <w:trPr>
          <w:trHeight w:hRule="exact" w:val="51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F4626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2F572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F07DC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D368B" w14:textId="77777777" w:rsidR="00895B49" w:rsidRPr="00895B49" w:rsidRDefault="00895B49" w:rsidP="00895B49">
            <w:pPr>
              <w:framePr w:w="9072" w:h="2827" w:hSpace="146" w:wrap="notBeside" w:vAnchor="text" w:hAnchor="text" w:x="147" w:y="104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7C5464BD" w14:textId="77777777" w:rsidR="00895B49" w:rsidRPr="00895B49" w:rsidRDefault="00895B49" w:rsidP="00895B49">
      <w:pPr>
        <w:framePr w:w="6931" w:h="523" w:wrap="notBeside" w:vAnchor="text" w:hAnchor="text" w:x="147" w:y="-13"/>
        <w:widowControl w:val="0"/>
        <w:tabs>
          <w:tab w:val="left" w:leader="underscore" w:pos="6931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передал(а), а</w:t>
      </w: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14:paraId="4CA99BFF" w14:textId="77777777" w:rsidR="00895B49" w:rsidRPr="00895B49" w:rsidRDefault="00895B49" w:rsidP="00895B49">
      <w:pPr>
        <w:framePr w:w="6931" w:h="523" w:wrap="notBeside" w:vAnchor="text" w:hAnchor="text" w:x="147" w:y="-13"/>
        <w:widowControl w:val="0"/>
        <w:spacing w:after="0" w:line="220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 участника комиссии)</w:t>
      </w:r>
    </w:p>
    <w:p w14:paraId="21D270DC" w14:textId="77777777" w:rsidR="00895B49" w:rsidRPr="00895B49" w:rsidRDefault="00895B49" w:rsidP="00895B49">
      <w:pPr>
        <w:framePr w:w="9065" w:h="278" w:wrap="notBeside" w:vAnchor="text" w:hAnchor="text" w:x="152" w:y="4234"/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стоимость подарка в рублях:_______________________________</w:t>
      </w:r>
    </w:p>
    <w:p w14:paraId="21407EFE" w14:textId="77777777" w:rsidR="00895B49" w:rsidRPr="00895B49" w:rsidRDefault="00895B49" w:rsidP="00895B4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F8184E7" w14:textId="6BEDEA29" w:rsidR="00895B49" w:rsidRPr="00895B49" w:rsidRDefault="00895B49" w:rsidP="00606379">
      <w:pPr>
        <w:widowControl w:val="0"/>
        <w:tabs>
          <w:tab w:val="left" w:leader="underscore" w:pos="4052"/>
        </w:tabs>
        <w:spacing w:before="281" w:after="517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Сдал:</w:t>
      </w:r>
      <w:r w:rsidRPr="00895B4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/</w:t>
      </w: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895B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подпись, ФИО</w:t>
      </w:r>
      <w:r w:rsidRPr="0089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должность)</w:t>
      </w:r>
    </w:p>
    <w:p w14:paraId="0A2718EC" w14:textId="169AEBC6" w:rsidR="005E5E02" w:rsidRDefault="00895B49" w:rsidP="00606379">
      <w:pPr>
        <w:widowControl w:val="0"/>
        <w:tabs>
          <w:tab w:val="left" w:leader="underscore" w:pos="4052"/>
        </w:tabs>
        <w:spacing w:before="281" w:after="517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B4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Принял: ______________________ /</w:t>
      </w:r>
      <w:r w:rsidRPr="00895B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(подпись,ФИО, должность)</w:t>
      </w:r>
    </w:p>
    <w:p w14:paraId="5654DE6B" w14:textId="77777777" w:rsidR="00294B7E" w:rsidRPr="00294B7E" w:rsidRDefault="00294B7E" w:rsidP="00294B7E">
      <w:pPr>
        <w:widowControl w:val="0"/>
        <w:adjustRightInd w:val="0"/>
        <w:spacing w:after="0" w:line="547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 w:bidi="ru-RU"/>
        </w:rPr>
      </w:pPr>
      <w:r w:rsidRPr="00294B7E"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ru-RU" w:bidi="ru-RU"/>
        </w:rPr>
        <w:t xml:space="preserve">Подписи участников Комиссии: </w:t>
      </w:r>
    </w:p>
    <w:p w14:paraId="10E59587" w14:textId="16BB9C6F" w:rsidR="00294B7E" w:rsidRPr="00294B7E" w:rsidRDefault="00294B7E" w:rsidP="00294B7E">
      <w:pPr>
        <w:widowControl w:val="0"/>
        <w:adjustRightInd w:val="0"/>
        <w:spacing w:after="0" w:line="240" w:lineRule="atLeas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294B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</w:t>
      </w:r>
      <w:r w:rsidRPr="00294B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lastRenderedPageBreak/>
        <w:t xml:space="preserve">______________________________________________________________________________ </w:t>
      </w:r>
    </w:p>
    <w:p w14:paraId="52A609AC" w14:textId="77777777" w:rsidR="00294B7E" w:rsidRPr="00294B7E" w:rsidRDefault="00294B7E" w:rsidP="00294B7E">
      <w:pPr>
        <w:widowControl w:val="0"/>
        <w:adjustRightInd w:val="0"/>
        <w:spacing w:after="318" w:line="21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DFD13" w14:textId="77777777" w:rsidR="00294B7E" w:rsidRPr="00294B7E" w:rsidRDefault="00294B7E" w:rsidP="00294B7E">
      <w:pPr>
        <w:widowControl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14:paraId="6772A9D3" w14:textId="77777777" w:rsidR="00294B7E" w:rsidRPr="00294B7E" w:rsidRDefault="00294B7E" w:rsidP="00294B7E">
      <w:pPr>
        <w:widowControl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B7E">
        <w:rPr>
          <w:rFonts w:ascii="Times New Roman" w:eastAsia="Times New Roman" w:hAnsi="Times New Roman" w:cs="Times New Roman"/>
          <w:sz w:val="18"/>
          <w:szCs w:val="18"/>
          <w:lang w:eastAsia="ru-RU"/>
        </w:rPr>
        <w:t>*Заполняется при наличии документов, подтверждающих стоимость подарка</w:t>
      </w:r>
    </w:p>
    <w:p w14:paraId="7B5E016C" w14:textId="77777777" w:rsidR="00294B7E" w:rsidRPr="00FF3D92" w:rsidRDefault="00294B7E" w:rsidP="00606379">
      <w:pPr>
        <w:widowControl w:val="0"/>
        <w:tabs>
          <w:tab w:val="left" w:leader="underscore" w:pos="4052"/>
        </w:tabs>
        <w:spacing w:before="281" w:after="517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94B7E" w:rsidRPr="00FF3D92" w:rsidSect="005E5E02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1296" w14:textId="77777777" w:rsidR="001B77B6" w:rsidRDefault="001B77B6" w:rsidP="001B77B6">
      <w:pPr>
        <w:spacing w:after="0" w:line="240" w:lineRule="auto"/>
      </w:pPr>
      <w:r>
        <w:separator/>
      </w:r>
    </w:p>
  </w:endnote>
  <w:endnote w:type="continuationSeparator" w:id="0">
    <w:p w14:paraId="4BCA41F4" w14:textId="77777777" w:rsidR="001B77B6" w:rsidRDefault="001B77B6" w:rsidP="001B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646454"/>
      <w:docPartObj>
        <w:docPartGallery w:val="Page Numbers (Bottom of Page)"/>
        <w:docPartUnique/>
      </w:docPartObj>
    </w:sdtPr>
    <w:sdtEndPr/>
    <w:sdtContent>
      <w:p w14:paraId="711D21BD" w14:textId="08C443A0" w:rsidR="001B77B6" w:rsidRDefault="001B77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27294" w14:textId="77777777" w:rsidR="001B77B6" w:rsidRDefault="001B77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3502" w14:textId="77777777" w:rsidR="001B77B6" w:rsidRDefault="001B77B6" w:rsidP="001B77B6">
      <w:pPr>
        <w:spacing w:after="0" w:line="240" w:lineRule="auto"/>
      </w:pPr>
      <w:r>
        <w:separator/>
      </w:r>
    </w:p>
  </w:footnote>
  <w:footnote w:type="continuationSeparator" w:id="0">
    <w:p w14:paraId="00A8B6C8" w14:textId="77777777" w:rsidR="001B77B6" w:rsidRDefault="001B77B6" w:rsidP="001B7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27"/>
    <w:rsid w:val="00003F96"/>
    <w:rsid w:val="000C42A4"/>
    <w:rsid w:val="00105F59"/>
    <w:rsid w:val="00151750"/>
    <w:rsid w:val="001810B2"/>
    <w:rsid w:val="00182714"/>
    <w:rsid w:val="001B77B6"/>
    <w:rsid w:val="00231E6D"/>
    <w:rsid w:val="00246B27"/>
    <w:rsid w:val="00267FD0"/>
    <w:rsid w:val="00294B7E"/>
    <w:rsid w:val="003D0947"/>
    <w:rsid w:val="005D3974"/>
    <w:rsid w:val="005E5E02"/>
    <w:rsid w:val="00606379"/>
    <w:rsid w:val="00613797"/>
    <w:rsid w:val="006B0CEE"/>
    <w:rsid w:val="006B6310"/>
    <w:rsid w:val="008046CB"/>
    <w:rsid w:val="00855FBF"/>
    <w:rsid w:val="00866DDE"/>
    <w:rsid w:val="00895B49"/>
    <w:rsid w:val="00997497"/>
    <w:rsid w:val="009B0AF5"/>
    <w:rsid w:val="00AA321B"/>
    <w:rsid w:val="00AB3E51"/>
    <w:rsid w:val="00AC12AA"/>
    <w:rsid w:val="00AF2BA8"/>
    <w:rsid w:val="00B122BD"/>
    <w:rsid w:val="00BA6B14"/>
    <w:rsid w:val="00BA7FA0"/>
    <w:rsid w:val="00BB4DDE"/>
    <w:rsid w:val="00BB79CC"/>
    <w:rsid w:val="00C321EC"/>
    <w:rsid w:val="00CA64A6"/>
    <w:rsid w:val="00CD4FDA"/>
    <w:rsid w:val="00D57A2F"/>
    <w:rsid w:val="00D63891"/>
    <w:rsid w:val="00D639A6"/>
    <w:rsid w:val="00D70086"/>
    <w:rsid w:val="00E11F6D"/>
    <w:rsid w:val="00E34C2D"/>
    <w:rsid w:val="00E6689D"/>
    <w:rsid w:val="00E86DFC"/>
    <w:rsid w:val="00EF29A8"/>
    <w:rsid w:val="00FB3773"/>
    <w:rsid w:val="00FC656A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30ED"/>
  <w15:chartTrackingRefBased/>
  <w15:docId w15:val="{3E72A3E7-54BB-476E-9DB2-6A88A17B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7B6"/>
  </w:style>
  <w:style w:type="paragraph" w:styleId="a6">
    <w:name w:val="footer"/>
    <w:basedOn w:val="a"/>
    <w:link w:val="a7"/>
    <w:uiPriority w:val="99"/>
    <w:unhideWhenUsed/>
    <w:rsid w:val="001B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7B6"/>
  </w:style>
  <w:style w:type="character" w:customStyle="1" w:styleId="2">
    <w:name w:val="Основной текст (2)_"/>
    <w:basedOn w:val="a0"/>
    <w:link w:val="20"/>
    <w:rsid w:val="00CA6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4A6"/>
    <w:pPr>
      <w:widowControl w:val="0"/>
      <w:shd w:val="clear" w:color="auto" w:fill="FFFFFF"/>
      <w:spacing w:after="0" w:line="317" w:lineRule="exact"/>
      <w:ind w:hanging="28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895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1"/>
    <w:rsid w:val="00895B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95B49"/>
    <w:pPr>
      <w:widowControl w:val="0"/>
      <w:shd w:val="clear" w:color="auto" w:fill="FFFFFF"/>
      <w:spacing w:after="660"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6233">
          <w:marLeft w:val="467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697">
          <w:marLeft w:val="467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62">
          <w:marLeft w:val="467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833">
          <w:marLeft w:val="467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988">
          <w:marLeft w:val="504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35">
          <w:marLeft w:val="467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53">
          <w:marLeft w:val="300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482">
          <w:marLeft w:val="16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095">
          <w:marLeft w:val="652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PotemkinaLN</dc:creator>
  <cp:keywords/>
  <dc:description/>
  <cp:lastModifiedBy>Оксана Башаркевич</cp:lastModifiedBy>
  <cp:revision>4</cp:revision>
  <dcterms:created xsi:type="dcterms:W3CDTF">2023-12-01T19:29:00Z</dcterms:created>
  <dcterms:modified xsi:type="dcterms:W3CDTF">2023-12-03T17:40:00Z</dcterms:modified>
</cp:coreProperties>
</file>